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05A2" w14:textId="6E3FB6E1" w:rsidR="00E16617" w:rsidRPr="008859E0" w:rsidRDefault="00E22729" w:rsidP="009D7B5C">
      <w:pPr>
        <w:spacing w:after="0" w:line="276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DWUDZIE</w:t>
      </w:r>
      <w:r w:rsidR="00B0553F" w:rsidRPr="008859E0">
        <w:rPr>
          <w:rFonts w:ascii="Garamond" w:hAnsi="Garamond"/>
          <w:b/>
          <w:color w:val="000000" w:themeColor="text1"/>
          <w:sz w:val="28"/>
          <w:szCs w:val="28"/>
        </w:rPr>
        <w:t>ST</w:t>
      </w:r>
      <w:r w:rsidR="004D306D" w:rsidRPr="008859E0">
        <w:rPr>
          <w:rFonts w:ascii="Garamond" w:hAnsi="Garamond"/>
          <w:b/>
          <w:color w:val="000000" w:themeColor="text1"/>
          <w:sz w:val="28"/>
          <w:szCs w:val="28"/>
        </w:rPr>
        <w:t>E</w:t>
      </w:r>
      <w:r w:rsidR="00B0553F" w:rsidRPr="008859E0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551BF5">
        <w:rPr>
          <w:rFonts w:ascii="Garamond" w:hAnsi="Garamond"/>
          <w:b/>
          <w:color w:val="000000" w:themeColor="text1"/>
          <w:sz w:val="28"/>
          <w:szCs w:val="28"/>
        </w:rPr>
        <w:t xml:space="preserve">DRUGIE </w:t>
      </w:r>
      <w:r w:rsidR="007C2197" w:rsidRPr="008859E0">
        <w:rPr>
          <w:rFonts w:ascii="Garamond" w:hAnsi="Garamond"/>
          <w:b/>
          <w:color w:val="000000" w:themeColor="text1"/>
          <w:sz w:val="28"/>
          <w:szCs w:val="28"/>
        </w:rPr>
        <w:t>ZEBRANIE ZE</w:t>
      </w:r>
      <w:r w:rsidR="003F11E5" w:rsidRPr="008859E0">
        <w:rPr>
          <w:rFonts w:ascii="Garamond" w:hAnsi="Garamond"/>
          <w:b/>
          <w:color w:val="000000" w:themeColor="text1"/>
          <w:sz w:val="28"/>
          <w:szCs w:val="28"/>
        </w:rPr>
        <w:t>SPOŁU SYNODALNEGO</w:t>
      </w:r>
    </w:p>
    <w:p w14:paraId="409EF48A" w14:textId="77777777" w:rsidR="003F11E5" w:rsidRPr="008859E0" w:rsidRDefault="003F11E5" w:rsidP="002D44D8">
      <w:pPr>
        <w:spacing w:after="0" w:line="360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8859E0">
        <w:rPr>
          <w:rFonts w:ascii="Garamond" w:hAnsi="Garamond"/>
          <w:b/>
          <w:color w:val="000000" w:themeColor="text1"/>
          <w:sz w:val="28"/>
          <w:szCs w:val="28"/>
        </w:rPr>
        <w:t>PODCZAS II SYNODU DIECEZJI KOSZALIŃSKO-KOŁOBRZESKIEJ</w:t>
      </w:r>
    </w:p>
    <w:p w14:paraId="2D18200F" w14:textId="44B1C854" w:rsidR="00B0553F" w:rsidRPr="008859E0" w:rsidRDefault="00551BF5" w:rsidP="002D44D8">
      <w:pPr>
        <w:spacing w:after="0" w:line="360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czerwiec</w:t>
      </w:r>
      <w:r w:rsidR="00E22729">
        <w:rPr>
          <w:rFonts w:ascii="Garamond" w:hAnsi="Garamond"/>
          <w:b/>
          <w:color w:val="000000" w:themeColor="text1"/>
          <w:sz w:val="28"/>
          <w:szCs w:val="28"/>
        </w:rPr>
        <w:t xml:space="preserve"> 2022</w:t>
      </w:r>
      <w:r w:rsidR="00B0553F" w:rsidRPr="008859E0">
        <w:rPr>
          <w:rFonts w:ascii="Garamond" w:hAnsi="Garamond"/>
          <w:b/>
          <w:color w:val="000000" w:themeColor="text1"/>
          <w:sz w:val="28"/>
          <w:szCs w:val="28"/>
        </w:rPr>
        <w:t xml:space="preserve"> roku</w:t>
      </w:r>
    </w:p>
    <w:p w14:paraId="253D9CBC" w14:textId="46534348" w:rsidR="00BC6DFE" w:rsidRPr="00D67681" w:rsidRDefault="00551BF5" w:rsidP="006D52F7">
      <w:pPr>
        <w:spacing w:after="0" w:line="600" w:lineRule="auto"/>
        <w:jc w:val="center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  <w:r>
        <w:rPr>
          <w:rFonts w:ascii="Garamond" w:hAnsi="Garamond"/>
          <w:b/>
          <w:color w:val="000000" w:themeColor="text1"/>
          <w:sz w:val="28"/>
          <w:szCs w:val="28"/>
          <w:u w:val="single"/>
        </w:rPr>
        <w:t>50-LECIE DIECEZJI KOSZALIŃSKO-KOŁOBRZESKIEJ</w:t>
      </w:r>
    </w:p>
    <w:p w14:paraId="2CF081FC" w14:textId="2DD0C5AB" w:rsidR="0060061F" w:rsidRDefault="00831CC4" w:rsidP="00D67681">
      <w:pPr>
        <w:spacing w:after="120" w:line="240" w:lineRule="auto"/>
        <w:ind w:firstLine="340"/>
        <w:jc w:val="both"/>
        <w:rPr>
          <w:rFonts w:ascii="Garamond" w:hAnsi="Garamond"/>
          <w:sz w:val="26"/>
          <w:szCs w:val="26"/>
        </w:rPr>
      </w:pPr>
      <w:r w:rsidRPr="00D67681">
        <w:rPr>
          <w:rFonts w:ascii="Garamond" w:hAnsi="Garamond"/>
          <w:sz w:val="26"/>
          <w:szCs w:val="26"/>
        </w:rPr>
        <w:t>Zebranie zespołu należy poświęcić jubileuszowi 50-lecia diecezji koszalińsko-kołobrzeskiej</w:t>
      </w:r>
      <w:r w:rsidR="00D67681" w:rsidRPr="00D67681">
        <w:rPr>
          <w:rFonts w:ascii="Garamond" w:hAnsi="Garamond"/>
          <w:sz w:val="26"/>
          <w:szCs w:val="26"/>
        </w:rPr>
        <w:t xml:space="preserve">. </w:t>
      </w:r>
      <w:r w:rsidR="0060061F">
        <w:rPr>
          <w:rFonts w:ascii="Garamond" w:hAnsi="Garamond"/>
          <w:sz w:val="26"/>
          <w:szCs w:val="26"/>
        </w:rPr>
        <w:t>W</w:t>
      </w:r>
      <w:r w:rsidR="0060061F" w:rsidRPr="00D67681">
        <w:rPr>
          <w:rFonts w:ascii="Garamond" w:hAnsi="Garamond"/>
          <w:sz w:val="26"/>
          <w:szCs w:val="26"/>
        </w:rPr>
        <w:t xml:space="preserve"> tym celu </w:t>
      </w:r>
      <w:r w:rsidR="00E61BED">
        <w:rPr>
          <w:rFonts w:ascii="Garamond" w:hAnsi="Garamond"/>
          <w:sz w:val="26"/>
          <w:szCs w:val="26"/>
        </w:rPr>
        <w:t>trzeba</w:t>
      </w:r>
      <w:r w:rsidR="0060061F">
        <w:rPr>
          <w:rFonts w:ascii="Garamond" w:hAnsi="Garamond"/>
          <w:sz w:val="26"/>
          <w:szCs w:val="26"/>
        </w:rPr>
        <w:t xml:space="preserve"> </w:t>
      </w:r>
      <w:r w:rsidR="00D67681" w:rsidRPr="00D67681">
        <w:rPr>
          <w:rFonts w:ascii="Garamond" w:hAnsi="Garamond"/>
          <w:sz w:val="26"/>
          <w:szCs w:val="26"/>
        </w:rPr>
        <w:t xml:space="preserve">wykorzystać poniższe treści, które zostały zaczerpnięte z uchwały przygotowanej przez Komisję ds. historycznych i przyjętej podczas </w:t>
      </w:r>
      <w:r w:rsidR="00D67681">
        <w:rPr>
          <w:rFonts w:ascii="Garamond" w:hAnsi="Garamond"/>
          <w:sz w:val="26"/>
          <w:szCs w:val="26"/>
        </w:rPr>
        <w:t>dziewiątej</w:t>
      </w:r>
      <w:r w:rsidR="00D67681" w:rsidRPr="00D67681">
        <w:rPr>
          <w:rFonts w:ascii="Garamond" w:hAnsi="Garamond"/>
          <w:sz w:val="26"/>
          <w:szCs w:val="26"/>
        </w:rPr>
        <w:t xml:space="preserve"> sesji synodalnej </w:t>
      </w:r>
      <w:r w:rsidR="00EF142C">
        <w:rPr>
          <w:rFonts w:ascii="Garamond" w:hAnsi="Garamond"/>
          <w:sz w:val="26"/>
          <w:szCs w:val="26"/>
        </w:rPr>
        <w:t xml:space="preserve">dnia </w:t>
      </w:r>
      <w:r w:rsidR="00D67681" w:rsidRPr="00D67681">
        <w:rPr>
          <w:rFonts w:ascii="Garamond" w:hAnsi="Garamond"/>
          <w:sz w:val="26"/>
          <w:szCs w:val="26"/>
        </w:rPr>
        <w:t xml:space="preserve">26 lutego 2022 roku. Materiał ten </w:t>
      </w:r>
      <w:r w:rsidR="0060061F">
        <w:rPr>
          <w:rFonts w:ascii="Garamond" w:hAnsi="Garamond"/>
          <w:sz w:val="26"/>
          <w:szCs w:val="26"/>
        </w:rPr>
        <w:t>warto</w:t>
      </w:r>
      <w:r w:rsidR="00D67681" w:rsidRPr="00D67681">
        <w:rPr>
          <w:rFonts w:ascii="Garamond" w:hAnsi="Garamond"/>
          <w:sz w:val="26"/>
          <w:szCs w:val="26"/>
        </w:rPr>
        <w:t xml:space="preserve"> uzupełnić syntetycznymi informacjami </w:t>
      </w:r>
      <w:r w:rsidR="0060061F">
        <w:rPr>
          <w:rFonts w:ascii="Garamond" w:hAnsi="Garamond"/>
          <w:sz w:val="26"/>
          <w:szCs w:val="26"/>
        </w:rPr>
        <w:t xml:space="preserve">na temat </w:t>
      </w:r>
      <w:r w:rsidR="00D67681" w:rsidRPr="00D67681">
        <w:rPr>
          <w:rFonts w:ascii="Garamond" w:hAnsi="Garamond"/>
          <w:sz w:val="26"/>
          <w:szCs w:val="26"/>
        </w:rPr>
        <w:t>histori</w:t>
      </w:r>
      <w:r w:rsidR="00D67681">
        <w:rPr>
          <w:rFonts w:ascii="Garamond" w:hAnsi="Garamond"/>
          <w:sz w:val="26"/>
          <w:szCs w:val="26"/>
        </w:rPr>
        <w:t>i</w:t>
      </w:r>
      <w:r w:rsidR="00D67681" w:rsidRPr="00D67681">
        <w:rPr>
          <w:rFonts w:ascii="Garamond" w:hAnsi="Garamond"/>
          <w:sz w:val="26"/>
          <w:szCs w:val="26"/>
        </w:rPr>
        <w:t xml:space="preserve"> parafii</w:t>
      </w:r>
      <w:r w:rsidR="004174B1">
        <w:rPr>
          <w:rFonts w:ascii="Garamond" w:hAnsi="Garamond"/>
          <w:sz w:val="26"/>
          <w:szCs w:val="26"/>
        </w:rPr>
        <w:t xml:space="preserve"> oraz</w:t>
      </w:r>
      <w:r w:rsidR="00D67681">
        <w:rPr>
          <w:rFonts w:ascii="Garamond" w:hAnsi="Garamond"/>
          <w:sz w:val="26"/>
          <w:szCs w:val="26"/>
        </w:rPr>
        <w:t xml:space="preserve"> </w:t>
      </w:r>
      <w:r w:rsidR="0060061F">
        <w:rPr>
          <w:rFonts w:ascii="Garamond" w:hAnsi="Garamond"/>
          <w:sz w:val="26"/>
          <w:szCs w:val="26"/>
        </w:rPr>
        <w:t>wspomnienia</w:t>
      </w:r>
      <w:r w:rsidR="00D67681">
        <w:rPr>
          <w:rFonts w:ascii="Garamond" w:hAnsi="Garamond"/>
          <w:sz w:val="26"/>
          <w:szCs w:val="26"/>
        </w:rPr>
        <w:t>mi</w:t>
      </w:r>
      <w:r w:rsidR="006D52F7">
        <w:rPr>
          <w:rFonts w:ascii="Garamond" w:hAnsi="Garamond"/>
          <w:sz w:val="26"/>
          <w:szCs w:val="26"/>
        </w:rPr>
        <w:br/>
      </w:r>
      <w:r w:rsidR="000113C3">
        <w:rPr>
          <w:rFonts w:ascii="Garamond" w:hAnsi="Garamond"/>
          <w:sz w:val="26"/>
          <w:szCs w:val="26"/>
        </w:rPr>
        <w:t xml:space="preserve">i świadectwami </w:t>
      </w:r>
      <w:r w:rsidR="0060061F">
        <w:rPr>
          <w:rFonts w:ascii="Garamond" w:hAnsi="Garamond"/>
          <w:sz w:val="26"/>
          <w:szCs w:val="26"/>
        </w:rPr>
        <w:t xml:space="preserve">poszczególnych </w:t>
      </w:r>
      <w:r w:rsidR="00D67681">
        <w:rPr>
          <w:rFonts w:ascii="Garamond" w:hAnsi="Garamond"/>
          <w:sz w:val="26"/>
          <w:szCs w:val="26"/>
        </w:rPr>
        <w:t>parafian</w:t>
      </w:r>
      <w:r w:rsidR="004174B1">
        <w:rPr>
          <w:rFonts w:ascii="Garamond" w:hAnsi="Garamond"/>
          <w:sz w:val="26"/>
          <w:szCs w:val="26"/>
        </w:rPr>
        <w:t>, a także zauważyć obecność obiektów zabytkowych</w:t>
      </w:r>
      <w:r w:rsidR="004174B1" w:rsidRPr="004174B1">
        <w:rPr>
          <w:rFonts w:ascii="Garamond" w:hAnsi="Garamond"/>
          <w:sz w:val="26"/>
          <w:szCs w:val="26"/>
        </w:rPr>
        <w:t xml:space="preserve"> </w:t>
      </w:r>
      <w:r w:rsidR="004174B1">
        <w:rPr>
          <w:rFonts w:ascii="Garamond" w:hAnsi="Garamond"/>
          <w:sz w:val="26"/>
          <w:szCs w:val="26"/>
        </w:rPr>
        <w:t>w parafii</w:t>
      </w:r>
      <w:r w:rsidR="00D67681" w:rsidRPr="00D67681">
        <w:rPr>
          <w:rFonts w:ascii="Garamond" w:hAnsi="Garamond"/>
          <w:sz w:val="26"/>
          <w:szCs w:val="26"/>
        </w:rPr>
        <w:t xml:space="preserve">. </w:t>
      </w:r>
    </w:p>
    <w:p w14:paraId="7D80F760" w14:textId="4E2D3159" w:rsidR="00D67681" w:rsidRPr="00D67681" w:rsidRDefault="0060061F" w:rsidP="006A7CBF">
      <w:pPr>
        <w:spacing w:after="240" w:line="240" w:lineRule="auto"/>
        <w:ind w:firstLine="34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Podczas d</w:t>
      </w:r>
      <w:r w:rsidR="00D67681" w:rsidRPr="00D67681">
        <w:rPr>
          <w:rFonts w:ascii="Garamond" w:hAnsi="Garamond"/>
          <w:sz w:val="26"/>
          <w:szCs w:val="26"/>
        </w:rPr>
        <w:t>yskusj</w:t>
      </w:r>
      <w:r>
        <w:rPr>
          <w:rFonts w:ascii="Garamond" w:hAnsi="Garamond"/>
          <w:sz w:val="26"/>
          <w:szCs w:val="26"/>
        </w:rPr>
        <w:t>i</w:t>
      </w:r>
      <w:r w:rsidR="00D67681" w:rsidRPr="00D67681">
        <w:rPr>
          <w:rFonts w:ascii="Garamond" w:hAnsi="Garamond"/>
          <w:sz w:val="26"/>
          <w:szCs w:val="26"/>
        </w:rPr>
        <w:t xml:space="preserve"> moż</w:t>
      </w:r>
      <w:r>
        <w:rPr>
          <w:rFonts w:ascii="Garamond" w:hAnsi="Garamond"/>
          <w:sz w:val="26"/>
          <w:szCs w:val="26"/>
        </w:rPr>
        <w:t>na poruszyć sprawy</w:t>
      </w:r>
      <w:r w:rsidR="00D67681" w:rsidRPr="00D67681">
        <w:rPr>
          <w:rFonts w:ascii="Garamond" w:hAnsi="Garamond"/>
          <w:sz w:val="26"/>
          <w:szCs w:val="26"/>
        </w:rPr>
        <w:t xml:space="preserve"> dotycz</w:t>
      </w:r>
      <w:r>
        <w:rPr>
          <w:rFonts w:ascii="Garamond" w:hAnsi="Garamond"/>
          <w:sz w:val="26"/>
          <w:szCs w:val="26"/>
        </w:rPr>
        <w:t>ące</w:t>
      </w:r>
      <w:r w:rsidR="00F34D62">
        <w:rPr>
          <w:rFonts w:ascii="Garamond" w:hAnsi="Garamond"/>
          <w:sz w:val="26"/>
          <w:szCs w:val="26"/>
        </w:rPr>
        <w:t xml:space="preserve"> </w:t>
      </w:r>
      <w:r w:rsidR="004174B1">
        <w:rPr>
          <w:rFonts w:ascii="Garamond" w:hAnsi="Garamond"/>
          <w:sz w:val="26"/>
          <w:szCs w:val="26"/>
        </w:rPr>
        <w:t xml:space="preserve">obowiązku prowadzenia kroniki </w:t>
      </w:r>
      <w:r w:rsidR="00E61BED">
        <w:rPr>
          <w:rFonts w:ascii="Garamond" w:hAnsi="Garamond"/>
          <w:sz w:val="26"/>
          <w:szCs w:val="26"/>
        </w:rPr>
        <w:t xml:space="preserve">parafialnej </w:t>
      </w:r>
      <w:r w:rsidR="004174B1">
        <w:rPr>
          <w:rFonts w:ascii="Garamond" w:hAnsi="Garamond"/>
          <w:sz w:val="26"/>
          <w:szCs w:val="26"/>
        </w:rPr>
        <w:t xml:space="preserve">oraz </w:t>
      </w:r>
      <w:r w:rsidR="00F34D62">
        <w:rPr>
          <w:rFonts w:ascii="Garamond" w:hAnsi="Garamond"/>
          <w:sz w:val="26"/>
          <w:szCs w:val="26"/>
        </w:rPr>
        <w:t>utrwalania</w:t>
      </w:r>
      <w:r w:rsidR="004174B1">
        <w:rPr>
          <w:rFonts w:ascii="Garamond" w:hAnsi="Garamond"/>
          <w:sz w:val="26"/>
          <w:szCs w:val="26"/>
        </w:rPr>
        <w:t xml:space="preserve"> na różne sposoby</w:t>
      </w:r>
      <w:r w:rsidR="00F34D62">
        <w:rPr>
          <w:rFonts w:ascii="Garamond" w:hAnsi="Garamond"/>
          <w:sz w:val="26"/>
          <w:szCs w:val="26"/>
        </w:rPr>
        <w:t xml:space="preserve"> </w:t>
      </w:r>
      <w:r w:rsidR="000113C3">
        <w:rPr>
          <w:rFonts w:ascii="Garamond" w:hAnsi="Garamond"/>
          <w:sz w:val="26"/>
          <w:szCs w:val="26"/>
        </w:rPr>
        <w:t xml:space="preserve">pamięci o ważnych wydarzeniach i </w:t>
      </w:r>
      <w:r w:rsidR="004174B1">
        <w:rPr>
          <w:rFonts w:ascii="Garamond" w:hAnsi="Garamond"/>
          <w:sz w:val="26"/>
          <w:szCs w:val="26"/>
        </w:rPr>
        <w:t>osoba</w:t>
      </w:r>
      <w:r w:rsidR="000113C3">
        <w:rPr>
          <w:rFonts w:ascii="Garamond" w:hAnsi="Garamond"/>
          <w:sz w:val="26"/>
          <w:szCs w:val="26"/>
        </w:rPr>
        <w:t>ch z życia wspólnoty parafialnej</w:t>
      </w:r>
      <w:r w:rsidR="004174B1">
        <w:rPr>
          <w:rFonts w:ascii="Garamond" w:hAnsi="Garamond"/>
          <w:sz w:val="26"/>
          <w:szCs w:val="26"/>
        </w:rPr>
        <w:t xml:space="preserve">. Warto </w:t>
      </w:r>
      <w:r w:rsidR="00933B0F">
        <w:rPr>
          <w:rFonts w:ascii="Garamond" w:hAnsi="Garamond"/>
          <w:sz w:val="26"/>
          <w:szCs w:val="26"/>
        </w:rPr>
        <w:t>t</w:t>
      </w:r>
      <w:r w:rsidR="00E61BED">
        <w:rPr>
          <w:rFonts w:ascii="Garamond" w:hAnsi="Garamond"/>
          <w:sz w:val="26"/>
          <w:szCs w:val="26"/>
        </w:rPr>
        <w:t>eż</w:t>
      </w:r>
      <w:r w:rsidR="004174B1">
        <w:rPr>
          <w:rFonts w:ascii="Garamond" w:hAnsi="Garamond"/>
          <w:sz w:val="26"/>
          <w:szCs w:val="26"/>
        </w:rPr>
        <w:t xml:space="preserve"> </w:t>
      </w:r>
      <w:r w:rsidR="006A7CBF">
        <w:rPr>
          <w:rFonts w:ascii="Garamond" w:hAnsi="Garamond"/>
          <w:sz w:val="26"/>
          <w:szCs w:val="26"/>
        </w:rPr>
        <w:t xml:space="preserve">porozmawiać o udziale przedstawicieli parafii w centralnych obchodach złotego jubileuszu diecezji w Koszalinie i </w:t>
      </w:r>
      <w:r w:rsidR="006D52F7">
        <w:rPr>
          <w:rFonts w:ascii="Garamond" w:hAnsi="Garamond"/>
          <w:sz w:val="26"/>
          <w:szCs w:val="26"/>
        </w:rPr>
        <w:t xml:space="preserve">w </w:t>
      </w:r>
      <w:r w:rsidR="006A7CBF">
        <w:rPr>
          <w:rFonts w:ascii="Garamond" w:hAnsi="Garamond"/>
          <w:sz w:val="26"/>
          <w:szCs w:val="26"/>
        </w:rPr>
        <w:t>Skrzatuszu oraz o jego świętowaniu na poziomie parafialnym.</w:t>
      </w:r>
    </w:p>
    <w:p w14:paraId="47B2B150" w14:textId="5693C1DC" w:rsidR="00BC6DFE" w:rsidRPr="00D67681" w:rsidRDefault="00BC6DFE" w:rsidP="006F3C5E">
      <w:pPr>
        <w:pStyle w:val="Akapitzlist"/>
        <w:numPr>
          <w:ilvl w:val="0"/>
          <w:numId w:val="1"/>
        </w:numPr>
        <w:spacing w:after="120" w:line="240" w:lineRule="auto"/>
        <w:ind w:left="340" w:hanging="340"/>
        <w:contextualSpacing w:val="0"/>
        <w:jc w:val="both"/>
        <w:rPr>
          <w:rFonts w:ascii="Garamond" w:hAnsi="Garamond"/>
          <w:sz w:val="26"/>
          <w:szCs w:val="26"/>
        </w:rPr>
      </w:pPr>
      <w:r w:rsidRPr="00D67681">
        <w:rPr>
          <w:rFonts w:ascii="Garamond" w:hAnsi="Garamond"/>
          <w:sz w:val="26"/>
          <w:szCs w:val="26"/>
        </w:rPr>
        <w:t>Świadomość niepowtarzalnej historii ziem, które tworzą obecnie diecezję koszalińsko-kołobrzeską, zachęca do zebrania na nowo oraz zachowania dziedzictwa duchowego i materialnego dla następnych pokoleń wiernych i wszystkich ludzi dobrej woli. Na każdym poziomie – diecezjalnym, dekanalnym i parafialnym – istnieje odpowiedzialność przed Bogiem i historią za troskę o dobra przeszłości i teraźniejszości na terenach, które przez wieki były tak bardzo doświadczone przez liczne wojny, pożary i inne zawieruchy dziejowe.</w:t>
      </w:r>
    </w:p>
    <w:p w14:paraId="6D768A94" w14:textId="77777777" w:rsidR="00564C79" w:rsidRPr="00564C79" w:rsidRDefault="00BC6DFE" w:rsidP="006F3C5E">
      <w:pPr>
        <w:pStyle w:val="Akapitzlist"/>
        <w:numPr>
          <w:ilvl w:val="0"/>
          <w:numId w:val="1"/>
        </w:numPr>
        <w:spacing w:after="120" w:line="240" w:lineRule="auto"/>
        <w:ind w:left="340" w:hanging="34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564C79">
        <w:rPr>
          <w:rFonts w:ascii="Garamond" w:hAnsi="Garamond"/>
          <w:sz w:val="26"/>
          <w:szCs w:val="26"/>
        </w:rPr>
        <w:t>Żywa pamięć Kościoła koszalińsko-kołobrzeskiego o pierwszym biskupstwie w Kołobrzegu powinna być priorytetem. Nawiązywanie do działalności misyjnej biskupa Reinberna i św. Ottona z Bambergu – apostoła Pomorza powinno jak najczęściej towarzyszyć pasterzom i wiernym tej ziemi. Pielęgnowanie pamięci to wyraz troski o kształtowanie i ugruntowanie świadomości, że tereny te były częścią Polski piastowskiej.</w:t>
      </w:r>
    </w:p>
    <w:p w14:paraId="034D9BF8" w14:textId="6DE93099" w:rsidR="00BC6DFE" w:rsidRPr="00564C79" w:rsidRDefault="00564C79" w:rsidP="006F3C5E">
      <w:pPr>
        <w:pStyle w:val="Akapitzlist"/>
        <w:numPr>
          <w:ilvl w:val="0"/>
          <w:numId w:val="1"/>
        </w:numPr>
        <w:spacing w:after="120" w:line="240" w:lineRule="auto"/>
        <w:ind w:left="340" w:hanging="34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564C79">
        <w:rPr>
          <w:rFonts w:ascii="Garamond" w:hAnsi="Garamond"/>
          <w:sz w:val="26"/>
          <w:szCs w:val="26"/>
        </w:rPr>
        <w:t xml:space="preserve">Prymas Polski, </w:t>
      </w:r>
      <w:r>
        <w:rPr>
          <w:rFonts w:ascii="Garamond" w:hAnsi="Garamond"/>
          <w:sz w:val="26"/>
          <w:szCs w:val="26"/>
        </w:rPr>
        <w:t>b</w:t>
      </w:r>
      <w:r w:rsidR="00BC6DFE" w:rsidRPr="00564C79">
        <w:rPr>
          <w:rFonts w:ascii="Garamond" w:hAnsi="Garamond"/>
          <w:sz w:val="26"/>
          <w:szCs w:val="26"/>
        </w:rPr>
        <w:t xml:space="preserve">ł. </w:t>
      </w:r>
      <w:r w:rsidR="00AF06B5" w:rsidRPr="00564C79">
        <w:rPr>
          <w:rFonts w:ascii="Garamond" w:hAnsi="Garamond"/>
          <w:sz w:val="26"/>
          <w:szCs w:val="26"/>
        </w:rPr>
        <w:t xml:space="preserve">kard. </w:t>
      </w:r>
      <w:r w:rsidR="00BC6DFE" w:rsidRPr="00564C79">
        <w:rPr>
          <w:rFonts w:ascii="Garamond" w:hAnsi="Garamond"/>
          <w:sz w:val="26"/>
          <w:szCs w:val="26"/>
        </w:rPr>
        <w:t>Stefan Wyszyński podczas wizyty</w:t>
      </w:r>
      <w:r w:rsidRPr="00564C79">
        <w:rPr>
          <w:rFonts w:ascii="Garamond" w:hAnsi="Garamond"/>
          <w:sz w:val="26"/>
          <w:szCs w:val="26"/>
        </w:rPr>
        <w:t xml:space="preserve"> </w:t>
      </w:r>
      <w:r w:rsidR="00BC6DFE" w:rsidRPr="00564C79">
        <w:rPr>
          <w:rFonts w:ascii="Garamond" w:hAnsi="Garamond"/>
          <w:sz w:val="26"/>
          <w:szCs w:val="26"/>
        </w:rPr>
        <w:t xml:space="preserve">w Kołobrzegu </w:t>
      </w:r>
      <w:r w:rsidR="00FA413D">
        <w:rPr>
          <w:rFonts w:ascii="Garamond" w:hAnsi="Garamond"/>
          <w:sz w:val="26"/>
          <w:szCs w:val="26"/>
        </w:rPr>
        <w:t xml:space="preserve">dnia </w:t>
      </w:r>
      <w:r w:rsidR="00BC6DFE" w:rsidRPr="00564C79">
        <w:rPr>
          <w:rFonts w:ascii="Garamond" w:hAnsi="Garamond"/>
          <w:sz w:val="26"/>
          <w:szCs w:val="26"/>
        </w:rPr>
        <w:t>17 sierpnia 1975 roku zaznaczył: „Nikt pewnie nie przypuszczał, że ziarno pszeniczne wiary, które wpadło w roku 1000 w pomorską ziemię, koszalińsko-kołobrzeską, tak przedziwnie się odrodzi i zacznie wydawać owoc stokrotny. Wierzymy, że jest to dzieło Boga żywego, Ojca ludów i narodów, który wszystkim daje pokarm swego czasu. Istnienie tu w Kołobrzegu polskiej diecezji, należącej ongiś do metropolii gnieźnieńskiej, stanowiło argument i w czasach dzisiejszych przemawiający za włączeniem tej ziemi w granice naszej Rzeczypospolitej”. Warto pamiętać</w:t>
      </w:r>
      <w:r w:rsidR="00933B0F" w:rsidRPr="00564C79">
        <w:rPr>
          <w:rFonts w:ascii="Garamond" w:hAnsi="Garamond"/>
          <w:sz w:val="26"/>
          <w:szCs w:val="26"/>
        </w:rPr>
        <w:t xml:space="preserve"> –</w:t>
      </w:r>
      <w:r w:rsidR="00BC6DFE" w:rsidRPr="00564C79">
        <w:rPr>
          <w:rFonts w:ascii="Garamond" w:hAnsi="Garamond"/>
          <w:sz w:val="26"/>
          <w:szCs w:val="26"/>
        </w:rPr>
        <w:t xml:space="preserve"> także w kontekście duszpasterskim</w:t>
      </w:r>
      <w:r w:rsidR="00933B0F" w:rsidRPr="00564C79">
        <w:rPr>
          <w:rFonts w:ascii="Garamond" w:hAnsi="Garamond"/>
          <w:sz w:val="26"/>
          <w:szCs w:val="26"/>
        </w:rPr>
        <w:t xml:space="preserve"> –</w:t>
      </w:r>
      <w:r w:rsidR="00BC6DFE" w:rsidRPr="00564C79">
        <w:rPr>
          <w:rFonts w:ascii="Garamond" w:hAnsi="Garamond"/>
          <w:sz w:val="26"/>
          <w:szCs w:val="26"/>
        </w:rPr>
        <w:t xml:space="preserve"> że obecność państwa polskiego na Ziemiach Zachodnich</w:t>
      </w:r>
      <w:r>
        <w:rPr>
          <w:rFonts w:ascii="Garamond" w:hAnsi="Garamond"/>
          <w:sz w:val="26"/>
          <w:szCs w:val="26"/>
        </w:rPr>
        <w:t xml:space="preserve"> </w:t>
      </w:r>
      <w:r w:rsidR="00BC6DFE" w:rsidRPr="00564C79">
        <w:rPr>
          <w:rFonts w:ascii="Garamond" w:hAnsi="Garamond"/>
          <w:sz w:val="26"/>
          <w:szCs w:val="26"/>
        </w:rPr>
        <w:t>i Północnych jest nie tylko wynikiem decyzji</w:t>
      </w:r>
      <w:r w:rsidR="00831CC4" w:rsidRPr="00564C79">
        <w:rPr>
          <w:rFonts w:ascii="Garamond" w:hAnsi="Garamond"/>
          <w:sz w:val="26"/>
          <w:szCs w:val="26"/>
        </w:rPr>
        <w:t xml:space="preserve"> politycznych</w:t>
      </w:r>
      <w:r w:rsidR="00BC6DFE" w:rsidRPr="00564C79">
        <w:rPr>
          <w:rFonts w:ascii="Garamond" w:hAnsi="Garamond"/>
          <w:sz w:val="26"/>
          <w:szCs w:val="26"/>
        </w:rPr>
        <w:t>, ale to Boża Opatrzność powierzyła szczególne zadanie budowy Polski i Kościoła katolickiego ludziom żyjącym na tych terenach.</w:t>
      </w:r>
    </w:p>
    <w:p w14:paraId="4421AD83" w14:textId="54009FD4" w:rsidR="006A7CBF" w:rsidRPr="006A7CBF" w:rsidRDefault="00BC6DFE" w:rsidP="006F3C5E">
      <w:pPr>
        <w:pStyle w:val="Akapitzlist"/>
        <w:numPr>
          <w:ilvl w:val="0"/>
          <w:numId w:val="1"/>
        </w:numPr>
        <w:spacing w:after="120" w:line="240" w:lineRule="auto"/>
        <w:ind w:left="340" w:hanging="34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4174B1">
        <w:rPr>
          <w:rFonts w:ascii="Garamond" w:hAnsi="Garamond"/>
          <w:sz w:val="26"/>
          <w:szCs w:val="26"/>
        </w:rPr>
        <w:t>Radosne przeżywanie złotego jubileuszu diecezji koszalińsko-kołobrzeskiej powinno być czasem uświadomienia sobie, że decyzja papieża św. Pawła VI nie była tylko zwykłym aktem prawnym. Prymas Tysiąclecia wyraził to dobitnie w swoi</w:t>
      </w:r>
      <w:r w:rsidR="00AF06B5" w:rsidRPr="004174B1">
        <w:rPr>
          <w:rFonts w:ascii="Garamond" w:hAnsi="Garamond"/>
          <w:sz w:val="26"/>
          <w:szCs w:val="26"/>
        </w:rPr>
        <w:t>m</w:t>
      </w:r>
      <w:r w:rsidRPr="004174B1">
        <w:rPr>
          <w:rFonts w:ascii="Garamond" w:hAnsi="Garamond"/>
          <w:sz w:val="26"/>
          <w:szCs w:val="26"/>
        </w:rPr>
        <w:t xml:space="preserve"> przemówie</w:t>
      </w:r>
      <w:r w:rsidR="00AF06B5" w:rsidRPr="004174B1">
        <w:rPr>
          <w:rFonts w:ascii="Garamond" w:hAnsi="Garamond"/>
          <w:sz w:val="26"/>
          <w:szCs w:val="26"/>
        </w:rPr>
        <w:t xml:space="preserve">niu w Koszalinie </w:t>
      </w:r>
      <w:r w:rsidR="00564C79">
        <w:rPr>
          <w:rFonts w:ascii="Garamond" w:hAnsi="Garamond"/>
          <w:sz w:val="26"/>
          <w:szCs w:val="26"/>
        </w:rPr>
        <w:t xml:space="preserve">dnia </w:t>
      </w:r>
      <w:r w:rsidR="00AF06B5" w:rsidRPr="004174B1">
        <w:rPr>
          <w:rFonts w:ascii="Garamond" w:hAnsi="Garamond"/>
          <w:sz w:val="26"/>
          <w:szCs w:val="26"/>
        </w:rPr>
        <w:t>17 sierpnia 1975 roku</w:t>
      </w:r>
      <w:r w:rsidRPr="004174B1">
        <w:rPr>
          <w:rFonts w:ascii="Garamond" w:hAnsi="Garamond"/>
          <w:sz w:val="26"/>
          <w:szCs w:val="26"/>
        </w:rPr>
        <w:t>: „Trzeba było podjąć wiele wysiłków, Stolica Święta spotykała się z przeciwnościami politycznymi. Jestem świadkiem wytrwałych, cierpliwych rozmów Episkopatu Polski ze Stolicą Świętą. Osobiście sam prowadziłem rozmowy na ten temat z papieżem Piusem XII, Janem XXIII i Pawłem VI. Doprowadził on do ostatecznych decyzji, pokonawszy sprzeciwy i opory pochodzące nie ze strony Polski i władz państwowych, ale ze strony naszych historycznych, dziejowych przeciwników</w:t>
      </w:r>
      <w:r w:rsidR="00564C79">
        <w:rPr>
          <w:rFonts w:ascii="Garamond" w:hAnsi="Garamond"/>
          <w:sz w:val="26"/>
          <w:szCs w:val="26"/>
        </w:rPr>
        <w:t xml:space="preserve"> </w:t>
      </w:r>
      <w:r w:rsidRPr="004174B1">
        <w:rPr>
          <w:rFonts w:ascii="Garamond" w:hAnsi="Garamond"/>
          <w:sz w:val="26"/>
          <w:szCs w:val="26"/>
        </w:rPr>
        <w:t xml:space="preserve">i nieprzyjaciół. Trzeba było – jak nieraz powtarzał </w:t>
      </w:r>
      <w:r w:rsidR="00933B0F">
        <w:rPr>
          <w:rFonts w:ascii="Garamond" w:hAnsi="Garamond"/>
          <w:sz w:val="26"/>
          <w:szCs w:val="26"/>
        </w:rPr>
        <w:t>Ojciec Święty</w:t>
      </w:r>
      <w:r w:rsidRPr="004174B1">
        <w:rPr>
          <w:rFonts w:ascii="Garamond" w:hAnsi="Garamond"/>
          <w:sz w:val="26"/>
          <w:szCs w:val="26"/>
        </w:rPr>
        <w:t xml:space="preserve"> Paweł VI – tak postępować, żeby chcąc dobrze, nie zaszkodzić Polsce. Dlatego też trzeba było cierpliwie czekać, jak czeka ziarno pszeniczne, które wpadłszy w ziemię, obumiera. Tak na szereg lat obumarła zda się diecezja kołobrzeska, aby dzisiaj wydać owoc stokrotny”.</w:t>
      </w:r>
    </w:p>
    <w:p w14:paraId="6AE774A9" w14:textId="22D2A611" w:rsidR="00BC6DFE" w:rsidRPr="00856939" w:rsidRDefault="00BC6DFE" w:rsidP="006F3C5E">
      <w:pPr>
        <w:pStyle w:val="Akapitzlist"/>
        <w:numPr>
          <w:ilvl w:val="0"/>
          <w:numId w:val="1"/>
        </w:numPr>
        <w:spacing w:after="120" w:line="240" w:lineRule="auto"/>
        <w:ind w:left="340" w:hanging="34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856939">
        <w:rPr>
          <w:rFonts w:ascii="Garamond" w:hAnsi="Garamond"/>
          <w:sz w:val="26"/>
          <w:szCs w:val="26"/>
        </w:rPr>
        <w:lastRenderedPageBreak/>
        <w:t xml:space="preserve">Św. Jan Paweł II </w:t>
      </w:r>
      <w:r w:rsidR="00FA413D" w:rsidRPr="00856939">
        <w:rPr>
          <w:rFonts w:ascii="Garamond" w:hAnsi="Garamond"/>
          <w:sz w:val="26"/>
          <w:szCs w:val="26"/>
        </w:rPr>
        <w:t>podczas</w:t>
      </w:r>
      <w:r w:rsidR="00FA413D">
        <w:rPr>
          <w:rFonts w:ascii="Garamond" w:hAnsi="Garamond"/>
          <w:sz w:val="26"/>
          <w:szCs w:val="26"/>
        </w:rPr>
        <w:t xml:space="preserve"> </w:t>
      </w:r>
      <w:r w:rsidR="00FA413D" w:rsidRPr="00856939">
        <w:rPr>
          <w:rFonts w:ascii="Garamond" w:hAnsi="Garamond"/>
          <w:sz w:val="26"/>
          <w:szCs w:val="26"/>
        </w:rPr>
        <w:t>wieczorne</w:t>
      </w:r>
      <w:r w:rsidR="00FA413D">
        <w:rPr>
          <w:rFonts w:ascii="Garamond" w:hAnsi="Garamond"/>
          <w:sz w:val="26"/>
          <w:szCs w:val="26"/>
        </w:rPr>
        <w:t xml:space="preserve">j modlitwy różańcowej </w:t>
      </w:r>
      <w:r w:rsidR="00564C79">
        <w:rPr>
          <w:rFonts w:ascii="Garamond" w:hAnsi="Garamond"/>
          <w:sz w:val="26"/>
          <w:szCs w:val="26"/>
        </w:rPr>
        <w:t xml:space="preserve">w koszalińskiej katedrze </w:t>
      </w:r>
      <w:r w:rsidR="00FA413D">
        <w:rPr>
          <w:rFonts w:ascii="Garamond" w:hAnsi="Garamond"/>
          <w:sz w:val="26"/>
          <w:szCs w:val="26"/>
        </w:rPr>
        <w:t xml:space="preserve">dnia </w:t>
      </w:r>
      <w:r w:rsidR="00AF06B5" w:rsidRPr="00856939">
        <w:rPr>
          <w:rFonts w:ascii="Garamond" w:hAnsi="Garamond"/>
          <w:sz w:val="26"/>
          <w:szCs w:val="26"/>
        </w:rPr>
        <w:t xml:space="preserve">1 czerwca 1991 roku </w:t>
      </w:r>
      <w:r w:rsidRPr="00856939">
        <w:rPr>
          <w:rFonts w:ascii="Garamond" w:hAnsi="Garamond"/>
          <w:sz w:val="26"/>
          <w:szCs w:val="26"/>
        </w:rPr>
        <w:t xml:space="preserve">powiedział: „Chwalimy Chrystusa tu, w tej świątyni, która jako katedra jest matką wszystkich kościołów waszej koszalińsko-kołobrzeskiej diecezji. (…) Dzisiaj myślę o latach, które minęły, a które nie były tylko mijaniem, ale także były tworzeniem, tworzeniem od samych zrębów Kościoła diecezjalnego. (…) Cieszę się bardzo, że ten różaniec o zasięgu uniwersalnym dał też wyraz uniwersalnego, ogólnokościelnego włączenia waszego koszalińsko-kołobrzeskiego Kościoła. Jesteście w tej wielkiej wspólnocie Ludu Bożego, w tej wielkiej wspólnocie Kościołów, które na całym świecie tworzą jeden Kościół. (…) Ta wspólnota przez was się wzbogaciła i stale wzbogaca. Równocześnie wy, czerpiąc z tej wspólnoty, stale się wzbogacacie, dojrzewacie”. </w:t>
      </w:r>
      <w:r w:rsidR="00FA413D">
        <w:rPr>
          <w:rFonts w:ascii="Garamond" w:hAnsi="Garamond"/>
          <w:sz w:val="26"/>
          <w:szCs w:val="26"/>
        </w:rPr>
        <w:t>W ten sposób p</w:t>
      </w:r>
      <w:r w:rsidRPr="00856939">
        <w:rPr>
          <w:rFonts w:ascii="Garamond" w:hAnsi="Garamond"/>
          <w:sz w:val="26"/>
          <w:szCs w:val="26"/>
        </w:rPr>
        <w:t>apież potwierdził i przypieczętował fakt, że diecezja koszalińsko-kołobrzeska jest pełnoprawną częścią Kościoła powszechnego i powinna dbać o swoje dziedzictwo duchowe oraz materialne.</w:t>
      </w:r>
    </w:p>
    <w:p w14:paraId="4C73658A" w14:textId="7FA1AB42" w:rsidR="00BC6DFE" w:rsidRPr="00856939" w:rsidRDefault="00BC6DFE" w:rsidP="006F3C5E">
      <w:pPr>
        <w:pStyle w:val="Akapitzlist"/>
        <w:numPr>
          <w:ilvl w:val="0"/>
          <w:numId w:val="1"/>
        </w:numPr>
        <w:spacing w:after="120" w:line="240" w:lineRule="auto"/>
        <w:ind w:left="340" w:hanging="340"/>
        <w:contextualSpacing w:val="0"/>
        <w:jc w:val="both"/>
        <w:rPr>
          <w:rFonts w:ascii="Garamond" w:hAnsi="Garamond"/>
          <w:sz w:val="26"/>
          <w:szCs w:val="26"/>
        </w:rPr>
      </w:pPr>
      <w:r w:rsidRPr="00856939">
        <w:rPr>
          <w:rFonts w:ascii="Garamond" w:hAnsi="Garamond"/>
          <w:sz w:val="26"/>
          <w:szCs w:val="26"/>
        </w:rPr>
        <w:t xml:space="preserve">W nawiązaniu do powyższego przesłania św. Jana Pawła II warto zaznaczyć, że diecezja koszalińsko-kołobrzeska w dniu </w:t>
      </w:r>
      <w:r w:rsidR="00FA413D">
        <w:rPr>
          <w:rFonts w:ascii="Garamond" w:hAnsi="Garamond"/>
          <w:sz w:val="26"/>
          <w:szCs w:val="26"/>
        </w:rPr>
        <w:t xml:space="preserve">utworzenia, czyli </w:t>
      </w:r>
      <w:r w:rsidRPr="00856939">
        <w:rPr>
          <w:rFonts w:ascii="Garamond" w:hAnsi="Garamond"/>
          <w:sz w:val="26"/>
          <w:szCs w:val="26"/>
        </w:rPr>
        <w:t>28 czerwca 1972 roku</w:t>
      </w:r>
      <w:r w:rsidR="00FA413D">
        <w:rPr>
          <w:rFonts w:ascii="Garamond" w:hAnsi="Garamond"/>
          <w:sz w:val="26"/>
          <w:szCs w:val="26"/>
        </w:rPr>
        <w:t>,</w:t>
      </w:r>
      <w:r w:rsidRPr="00856939">
        <w:rPr>
          <w:rFonts w:ascii="Garamond" w:hAnsi="Garamond"/>
          <w:sz w:val="26"/>
          <w:szCs w:val="26"/>
        </w:rPr>
        <w:t xml:space="preserve"> zajmowała powierzchnię 19 245 km</w:t>
      </w:r>
      <w:r w:rsidRPr="00856939">
        <w:rPr>
          <w:rFonts w:ascii="Garamond" w:hAnsi="Garamond"/>
          <w:sz w:val="26"/>
          <w:szCs w:val="26"/>
          <w:vertAlign w:val="superscript"/>
        </w:rPr>
        <w:t>2</w:t>
      </w:r>
      <w:r w:rsidRPr="00856939">
        <w:rPr>
          <w:rFonts w:ascii="Garamond" w:hAnsi="Garamond"/>
          <w:sz w:val="26"/>
          <w:szCs w:val="26"/>
        </w:rPr>
        <w:t xml:space="preserve">, </w:t>
      </w:r>
      <w:r>
        <w:rPr>
          <w:rFonts w:ascii="Garamond" w:hAnsi="Garamond"/>
          <w:sz w:val="26"/>
          <w:szCs w:val="26"/>
        </w:rPr>
        <w:t xml:space="preserve">na której </w:t>
      </w:r>
      <w:r w:rsidRPr="00856939">
        <w:rPr>
          <w:rFonts w:ascii="Garamond" w:hAnsi="Garamond"/>
          <w:sz w:val="26"/>
          <w:szCs w:val="26"/>
        </w:rPr>
        <w:t>mieszkało 871</w:t>
      </w:r>
      <w:r w:rsidR="00FA413D">
        <w:rPr>
          <w:rFonts w:ascii="Garamond" w:hAnsi="Garamond"/>
          <w:sz w:val="26"/>
          <w:szCs w:val="26"/>
        </w:rPr>
        <w:t xml:space="preserve"> </w:t>
      </w:r>
      <w:r w:rsidRPr="00856939">
        <w:rPr>
          <w:rFonts w:ascii="Garamond" w:hAnsi="Garamond"/>
          <w:sz w:val="26"/>
          <w:szCs w:val="26"/>
        </w:rPr>
        <w:t xml:space="preserve">900 osób w 134 parafiach tworzących 14 dekanatów. Wierni korzystali z posługi 209 księży diecezjalnych </w:t>
      </w:r>
      <w:r>
        <w:rPr>
          <w:rFonts w:ascii="Garamond" w:hAnsi="Garamond"/>
          <w:sz w:val="26"/>
          <w:szCs w:val="26"/>
        </w:rPr>
        <w:t>i</w:t>
      </w:r>
      <w:r w:rsidRPr="00856939">
        <w:rPr>
          <w:rFonts w:ascii="Garamond" w:hAnsi="Garamond"/>
          <w:sz w:val="26"/>
          <w:szCs w:val="26"/>
        </w:rPr>
        <w:t xml:space="preserve"> 199 zakonnych, którzy mieli do dyspozycji 563 kościoły i kaplice. Po dwóch zmianach granic (w </w:t>
      </w:r>
      <w:r>
        <w:rPr>
          <w:rFonts w:ascii="Garamond" w:hAnsi="Garamond"/>
          <w:sz w:val="26"/>
          <w:szCs w:val="26"/>
        </w:rPr>
        <w:t xml:space="preserve">latach </w:t>
      </w:r>
      <w:r w:rsidRPr="00856939">
        <w:rPr>
          <w:rFonts w:ascii="Garamond" w:hAnsi="Garamond"/>
          <w:sz w:val="26"/>
          <w:szCs w:val="26"/>
        </w:rPr>
        <w:t>1992 i 2004)</w:t>
      </w:r>
      <w:r>
        <w:rPr>
          <w:rFonts w:ascii="Garamond" w:hAnsi="Garamond"/>
          <w:sz w:val="26"/>
          <w:szCs w:val="26"/>
        </w:rPr>
        <w:t>,</w:t>
      </w:r>
      <w:r w:rsidRPr="00856939">
        <w:rPr>
          <w:rFonts w:ascii="Garamond" w:hAnsi="Garamond"/>
          <w:sz w:val="26"/>
          <w:szCs w:val="26"/>
        </w:rPr>
        <w:t xml:space="preserve"> w jubileuszowym roku pięćdziesięciolecia istnienia diecezja koszalińsko-kołobrzeska jest </w:t>
      </w:r>
      <w:r>
        <w:rPr>
          <w:rFonts w:ascii="Garamond" w:hAnsi="Garamond"/>
          <w:sz w:val="26"/>
          <w:szCs w:val="26"/>
        </w:rPr>
        <w:t xml:space="preserve">jedną z </w:t>
      </w:r>
      <w:r w:rsidRPr="00856939">
        <w:rPr>
          <w:rFonts w:ascii="Garamond" w:hAnsi="Garamond"/>
          <w:sz w:val="26"/>
          <w:szCs w:val="26"/>
        </w:rPr>
        <w:t>największ</w:t>
      </w:r>
      <w:r>
        <w:rPr>
          <w:rFonts w:ascii="Garamond" w:hAnsi="Garamond"/>
          <w:sz w:val="26"/>
          <w:szCs w:val="26"/>
        </w:rPr>
        <w:t>ych</w:t>
      </w:r>
      <w:r w:rsidRPr="00856939">
        <w:rPr>
          <w:rFonts w:ascii="Garamond" w:hAnsi="Garamond"/>
          <w:sz w:val="26"/>
          <w:szCs w:val="26"/>
        </w:rPr>
        <w:t xml:space="preserve"> terytorialnie w Polsce (14</w:t>
      </w:r>
      <w:r w:rsidR="00FA413D">
        <w:rPr>
          <w:rFonts w:ascii="Garamond" w:hAnsi="Garamond"/>
          <w:sz w:val="26"/>
          <w:szCs w:val="26"/>
        </w:rPr>
        <w:t xml:space="preserve"> </w:t>
      </w:r>
      <w:r w:rsidRPr="00856939">
        <w:rPr>
          <w:rFonts w:ascii="Garamond" w:hAnsi="Garamond"/>
          <w:sz w:val="26"/>
          <w:szCs w:val="26"/>
        </w:rPr>
        <w:t>640 km</w:t>
      </w:r>
      <w:r w:rsidRPr="00856939">
        <w:rPr>
          <w:rFonts w:ascii="Garamond" w:hAnsi="Garamond"/>
          <w:sz w:val="26"/>
          <w:szCs w:val="26"/>
          <w:vertAlign w:val="superscript"/>
        </w:rPr>
        <w:t>2</w:t>
      </w:r>
      <w:r w:rsidRPr="00856939">
        <w:rPr>
          <w:rFonts w:ascii="Garamond" w:hAnsi="Garamond"/>
          <w:sz w:val="26"/>
          <w:szCs w:val="26"/>
        </w:rPr>
        <w:t xml:space="preserve">), </w:t>
      </w:r>
      <w:r>
        <w:rPr>
          <w:rFonts w:ascii="Garamond" w:hAnsi="Garamond"/>
          <w:sz w:val="26"/>
          <w:szCs w:val="26"/>
        </w:rPr>
        <w:t>którą</w:t>
      </w:r>
      <w:r w:rsidRPr="00856939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za</w:t>
      </w:r>
      <w:r w:rsidRPr="00856939">
        <w:rPr>
          <w:rFonts w:ascii="Garamond" w:hAnsi="Garamond"/>
          <w:sz w:val="26"/>
          <w:szCs w:val="26"/>
        </w:rPr>
        <w:t>mieszk</w:t>
      </w:r>
      <w:r>
        <w:rPr>
          <w:rFonts w:ascii="Garamond" w:hAnsi="Garamond"/>
          <w:sz w:val="26"/>
          <w:szCs w:val="26"/>
        </w:rPr>
        <w:t>uje</w:t>
      </w:r>
      <w:r w:rsidRPr="00856939">
        <w:rPr>
          <w:rFonts w:ascii="Garamond" w:hAnsi="Garamond"/>
          <w:sz w:val="26"/>
          <w:szCs w:val="26"/>
        </w:rPr>
        <w:t xml:space="preserve"> około 912</w:t>
      </w:r>
      <w:r w:rsidR="00FA413D">
        <w:rPr>
          <w:rFonts w:ascii="Garamond" w:hAnsi="Garamond"/>
          <w:sz w:val="26"/>
          <w:szCs w:val="26"/>
        </w:rPr>
        <w:t xml:space="preserve"> </w:t>
      </w:r>
      <w:r w:rsidRPr="00856939">
        <w:rPr>
          <w:rFonts w:ascii="Garamond" w:hAnsi="Garamond"/>
          <w:sz w:val="26"/>
          <w:szCs w:val="26"/>
        </w:rPr>
        <w:t>000 osób. Księża diecezjalni (4</w:t>
      </w:r>
      <w:r w:rsidR="00687BD8">
        <w:rPr>
          <w:rFonts w:ascii="Garamond" w:hAnsi="Garamond"/>
          <w:sz w:val="26"/>
          <w:szCs w:val="26"/>
        </w:rPr>
        <w:t>3</w:t>
      </w:r>
      <w:r w:rsidR="00982132">
        <w:rPr>
          <w:rFonts w:ascii="Garamond" w:hAnsi="Garamond"/>
          <w:sz w:val="26"/>
          <w:szCs w:val="26"/>
        </w:rPr>
        <w:t>8</w:t>
      </w:r>
      <w:r w:rsidRPr="00856939">
        <w:rPr>
          <w:rFonts w:ascii="Garamond" w:hAnsi="Garamond"/>
          <w:sz w:val="26"/>
          <w:szCs w:val="26"/>
        </w:rPr>
        <w:t>) i zakonni (</w:t>
      </w:r>
      <w:r w:rsidR="00982132">
        <w:rPr>
          <w:rFonts w:ascii="Garamond" w:hAnsi="Garamond"/>
          <w:sz w:val="26"/>
          <w:szCs w:val="26"/>
        </w:rPr>
        <w:t>1</w:t>
      </w:r>
      <w:r w:rsidRPr="00856939">
        <w:rPr>
          <w:rFonts w:ascii="Garamond" w:hAnsi="Garamond"/>
          <w:sz w:val="26"/>
          <w:szCs w:val="26"/>
        </w:rPr>
        <w:t xml:space="preserve">31) posługują w 221 parafiach, które skupione są w 24 dekanatach. Wierni mają do dyspozycji 794 kościoły, kaplice i inne punkty odprawiania Mszy. W 1972 roku na jednego kapłana przypadało 2137 wiernych </w:t>
      </w:r>
      <w:r>
        <w:rPr>
          <w:rFonts w:ascii="Garamond" w:hAnsi="Garamond"/>
          <w:sz w:val="26"/>
          <w:szCs w:val="26"/>
        </w:rPr>
        <w:t>i</w:t>
      </w:r>
      <w:r w:rsidRPr="00856939">
        <w:rPr>
          <w:rFonts w:ascii="Garamond" w:hAnsi="Garamond"/>
          <w:sz w:val="26"/>
          <w:szCs w:val="26"/>
        </w:rPr>
        <w:t xml:space="preserve"> jeden kościół na 1548 osób. Obecnie do jednego kapłana można </w:t>
      </w:r>
      <w:r w:rsidR="00FA413D" w:rsidRPr="00856939">
        <w:rPr>
          <w:rFonts w:ascii="Garamond" w:hAnsi="Garamond"/>
          <w:sz w:val="26"/>
          <w:szCs w:val="26"/>
        </w:rPr>
        <w:t xml:space="preserve">statystycznie </w:t>
      </w:r>
      <w:r w:rsidRPr="00856939">
        <w:rPr>
          <w:rFonts w:ascii="Garamond" w:hAnsi="Garamond"/>
          <w:sz w:val="26"/>
          <w:szCs w:val="26"/>
        </w:rPr>
        <w:t>przypisać 1932 osoby</w:t>
      </w:r>
      <w:r>
        <w:rPr>
          <w:rFonts w:ascii="Garamond" w:hAnsi="Garamond"/>
          <w:sz w:val="26"/>
          <w:szCs w:val="26"/>
        </w:rPr>
        <w:t>, a do</w:t>
      </w:r>
      <w:r w:rsidRPr="00856939">
        <w:rPr>
          <w:rFonts w:ascii="Garamond" w:hAnsi="Garamond"/>
          <w:sz w:val="26"/>
          <w:szCs w:val="26"/>
        </w:rPr>
        <w:t xml:space="preserve"> jedn</w:t>
      </w:r>
      <w:r>
        <w:rPr>
          <w:rFonts w:ascii="Garamond" w:hAnsi="Garamond"/>
          <w:sz w:val="26"/>
          <w:szCs w:val="26"/>
        </w:rPr>
        <w:t>ego</w:t>
      </w:r>
      <w:r w:rsidRPr="00856939">
        <w:rPr>
          <w:rFonts w:ascii="Garamond" w:hAnsi="Garamond"/>
          <w:sz w:val="26"/>
          <w:szCs w:val="26"/>
        </w:rPr>
        <w:t xml:space="preserve"> miejsc</w:t>
      </w:r>
      <w:r>
        <w:rPr>
          <w:rFonts w:ascii="Garamond" w:hAnsi="Garamond"/>
          <w:sz w:val="26"/>
          <w:szCs w:val="26"/>
        </w:rPr>
        <w:t>a</w:t>
      </w:r>
      <w:r w:rsidRPr="00856939">
        <w:rPr>
          <w:rFonts w:ascii="Garamond" w:hAnsi="Garamond"/>
          <w:sz w:val="26"/>
          <w:szCs w:val="26"/>
        </w:rPr>
        <w:t xml:space="preserve"> odprawiania Mszy </w:t>
      </w:r>
      <w:r>
        <w:rPr>
          <w:rFonts w:ascii="Garamond" w:hAnsi="Garamond"/>
          <w:sz w:val="26"/>
          <w:szCs w:val="26"/>
        </w:rPr>
        <w:t xml:space="preserve">– </w:t>
      </w:r>
      <w:r w:rsidRPr="00856939">
        <w:rPr>
          <w:rFonts w:ascii="Garamond" w:hAnsi="Garamond"/>
          <w:sz w:val="26"/>
          <w:szCs w:val="26"/>
        </w:rPr>
        <w:t>1148 osób. Do diecezji koszalińsko-kołobrzeskiej w 1972 roku należało 52 kleryków i 409 osób konsekrowan</w:t>
      </w:r>
      <w:r>
        <w:rPr>
          <w:rFonts w:ascii="Garamond" w:hAnsi="Garamond"/>
          <w:sz w:val="26"/>
          <w:szCs w:val="26"/>
        </w:rPr>
        <w:t>ych</w:t>
      </w:r>
      <w:r w:rsidRPr="00856939">
        <w:rPr>
          <w:rFonts w:ascii="Garamond" w:hAnsi="Garamond"/>
          <w:sz w:val="26"/>
          <w:szCs w:val="26"/>
        </w:rPr>
        <w:t xml:space="preserve">, a w roku </w:t>
      </w:r>
      <w:r>
        <w:rPr>
          <w:rFonts w:ascii="Garamond" w:hAnsi="Garamond"/>
          <w:sz w:val="26"/>
          <w:szCs w:val="26"/>
        </w:rPr>
        <w:t xml:space="preserve">jej </w:t>
      </w:r>
      <w:r w:rsidRPr="00856939">
        <w:rPr>
          <w:rFonts w:ascii="Garamond" w:hAnsi="Garamond"/>
          <w:sz w:val="26"/>
          <w:szCs w:val="26"/>
        </w:rPr>
        <w:t>złotego jubileuszu do kapłaństwa we własnym seminarium przygotowuje się 2</w:t>
      </w:r>
      <w:r w:rsidR="00982132">
        <w:rPr>
          <w:rFonts w:ascii="Garamond" w:hAnsi="Garamond"/>
          <w:sz w:val="26"/>
          <w:szCs w:val="26"/>
        </w:rPr>
        <w:t>2</w:t>
      </w:r>
      <w:r w:rsidRPr="00856939">
        <w:rPr>
          <w:rFonts w:ascii="Garamond" w:hAnsi="Garamond"/>
          <w:sz w:val="26"/>
          <w:szCs w:val="26"/>
        </w:rPr>
        <w:t xml:space="preserve"> alumnów</w:t>
      </w:r>
      <w:r>
        <w:rPr>
          <w:rFonts w:ascii="Garamond" w:hAnsi="Garamond"/>
          <w:sz w:val="26"/>
          <w:szCs w:val="26"/>
        </w:rPr>
        <w:t>,</w:t>
      </w:r>
      <w:r w:rsidR="00015DF4">
        <w:rPr>
          <w:rFonts w:ascii="Garamond" w:hAnsi="Garamond"/>
          <w:sz w:val="26"/>
          <w:szCs w:val="26"/>
        </w:rPr>
        <w:br/>
      </w:r>
      <w:r>
        <w:rPr>
          <w:rFonts w:ascii="Garamond" w:hAnsi="Garamond"/>
          <w:sz w:val="26"/>
          <w:szCs w:val="26"/>
        </w:rPr>
        <w:t xml:space="preserve">a </w:t>
      </w:r>
      <w:r w:rsidRPr="00856939">
        <w:rPr>
          <w:rFonts w:ascii="Garamond" w:hAnsi="Garamond"/>
          <w:sz w:val="26"/>
          <w:szCs w:val="26"/>
        </w:rPr>
        <w:t>posług</w:t>
      </w:r>
      <w:r>
        <w:rPr>
          <w:rFonts w:ascii="Garamond" w:hAnsi="Garamond"/>
          <w:sz w:val="26"/>
          <w:szCs w:val="26"/>
        </w:rPr>
        <w:t>ę sprawuje</w:t>
      </w:r>
      <w:r w:rsidRPr="00856939">
        <w:rPr>
          <w:rFonts w:ascii="Garamond" w:hAnsi="Garamond"/>
          <w:sz w:val="26"/>
          <w:szCs w:val="26"/>
        </w:rPr>
        <w:t xml:space="preserve"> 3</w:t>
      </w:r>
      <w:r w:rsidR="00687BD8">
        <w:rPr>
          <w:rFonts w:ascii="Garamond" w:hAnsi="Garamond"/>
          <w:sz w:val="26"/>
          <w:szCs w:val="26"/>
        </w:rPr>
        <w:t>66</w:t>
      </w:r>
      <w:r w:rsidRPr="00856939">
        <w:rPr>
          <w:rFonts w:ascii="Garamond" w:hAnsi="Garamond"/>
          <w:sz w:val="26"/>
          <w:szCs w:val="26"/>
        </w:rPr>
        <w:t xml:space="preserve"> zakonników i zakonnic.</w:t>
      </w:r>
    </w:p>
    <w:p w14:paraId="020B3993" w14:textId="63ACAC7C" w:rsidR="00BC6DFE" w:rsidRPr="00856939" w:rsidRDefault="00BC6DFE" w:rsidP="006F3C5E">
      <w:pPr>
        <w:pStyle w:val="Akapitzlist"/>
        <w:numPr>
          <w:ilvl w:val="0"/>
          <w:numId w:val="1"/>
        </w:numPr>
        <w:spacing w:after="120" w:line="240" w:lineRule="auto"/>
        <w:ind w:left="340" w:hanging="34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856939">
        <w:rPr>
          <w:rFonts w:ascii="Garamond" w:hAnsi="Garamond"/>
          <w:sz w:val="26"/>
          <w:szCs w:val="26"/>
        </w:rPr>
        <w:t>Pierwszy biskup koszalińsko-kołobrzeski Ignacy Jeż, dzieląc się swoimi refleksjami z początków posługi w administracji gorzowskiej, zauważył, że dla ludzi „te tereny były podwójnie obce – przed wojną nie tylko niemieckie, a na dodatek protestanckie. Jedno wykorzenienie zostało zastąpione przez inne. Ludzie tęsknili za swoimi stronami, przez lata nie mogli dojść do siebie po szoku utraty ojczystych stron. I na tych gruzach trzeba było zasiać trawę, żeby następnie ją pielęgnować przez dwieście lat – jak mówią Anglicy” (</w:t>
      </w:r>
      <w:r w:rsidRPr="00856939">
        <w:rPr>
          <w:rFonts w:ascii="Garamond" w:hAnsi="Garamond"/>
          <w:i/>
          <w:sz w:val="26"/>
          <w:szCs w:val="26"/>
        </w:rPr>
        <w:t>Przygody z Opatrznością. Z biskupem Ignacym Jeżem rozmawiają Alina Petrowa-Wasilewicz i ks. Krystian Kukowka</w:t>
      </w:r>
      <w:r w:rsidRPr="00856939">
        <w:rPr>
          <w:rFonts w:ascii="Garamond" w:hAnsi="Garamond"/>
          <w:iCs/>
          <w:sz w:val="26"/>
          <w:szCs w:val="26"/>
        </w:rPr>
        <w:t>, Katowice 2004,</w:t>
      </w:r>
      <w:r w:rsidRPr="00856939">
        <w:rPr>
          <w:rFonts w:ascii="Garamond" w:hAnsi="Garamond"/>
          <w:sz w:val="26"/>
          <w:szCs w:val="26"/>
        </w:rPr>
        <w:t xml:space="preserve"> s. 128). W nawiązaniu do tych słów pierwszego pasterza naszej diecezji, </w:t>
      </w:r>
      <w:r>
        <w:rPr>
          <w:rFonts w:ascii="Garamond" w:hAnsi="Garamond"/>
          <w:sz w:val="26"/>
          <w:szCs w:val="26"/>
        </w:rPr>
        <w:t xml:space="preserve">można </w:t>
      </w:r>
      <w:r w:rsidRPr="00856939">
        <w:rPr>
          <w:rFonts w:ascii="Garamond" w:hAnsi="Garamond"/>
          <w:sz w:val="26"/>
          <w:szCs w:val="26"/>
        </w:rPr>
        <w:t>zauważ</w:t>
      </w:r>
      <w:r>
        <w:rPr>
          <w:rFonts w:ascii="Garamond" w:hAnsi="Garamond"/>
          <w:sz w:val="26"/>
          <w:szCs w:val="26"/>
        </w:rPr>
        <w:t>yć,</w:t>
      </w:r>
      <w:r w:rsidRPr="00856939">
        <w:rPr>
          <w:rFonts w:ascii="Garamond" w:hAnsi="Garamond"/>
          <w:sz w:val="26"/>
          <w:szCs w:val="26"/>
        </w:rPr>
        <w:t xml:space="preserve"> jak ważna jest troska o ciągłe wzbudzanie świadomości, że również współczesne pokolenie swoją codzienną pracą buduje polskość</w:t>
      </w:r>
      <w:r w:rsidR="00FA413D">
        <w:rPr>
          <w:rFonts w:ascii="Garamond" w:hAnsi="Garamond"/>
          <w:sz w:val="26"/>
          <w:szCs w:val="26"/>
        </w:rPr>
        <w:br/>
      </w:r>
      <w:r w:rsidRPr="00856939">
        <w:rPr>
          <w:rFonts w:ascii="Garamond" w:hAnsi="Garamond"/>
          <w:sz w:val="26"/>
          <w:szCs w:val="26"/>
        </w:rPr>
        <w:t xml:space="preserve">i katolickość ziemi pomiędzy Bałtykiem a Notecią. Skoro trawa potrzebuje dwóch stuleci, żeby się właściwie zakorzenić, to co dopiero ludzie tworzący wspólnotę zaledwie od </w:t>
      </w:r>
      <w:r w:rsidR="0060061F">
        <w:rPr>
          <w:rFonts w:ascii="Garamond" w:hAnsi="Garamond"/>
          <w:sz w:val="26"/>
          <w:szCs w:val="26"/>
        </w:rPr>
        <w:t>77</w:t>
      </w:r>
      <w:r w:rsidRPr="00856939">
        <w:rPr>
          <w:rFonts w:ascii="Garamond" w:hAnsi="Garamond"/>
          <w:sz w:val="26"/>
          <w:szCs w:val="26"/>
        </w:rPr>
        <w:t xml:space="preserve"> lat?</w:t>
      </w:r>
    </w:p>
    <w:p w14:paraId="1FCD27AC" w14:textId="33FF842E" w:rsidR="00AF06B5" w:rsidRPr="00AF06B5" w:rsidRDefault="00BC6DFE" w:rsidP="006F3C5E">
      <w:pPr>
        <w:pStyle w:val="Akapitzlist"/>
        <w:numPr>
          <w:ilvl w:val="0"/>
          <w:numId w:val="1"/>
        </w:numPr>
        <w:spacing w:after="120" w:line="240" w:lineRule="auto"/>
        <w:ind w:left="340" w:hanging="34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856939">
        <w:rPr>
          <w:rFonts w:ascii="Garamond" w:hAnsi="Garamond"/>
          <w:sz w:val="26"/>
          <w:szCs w:val="26"/>
        </w:rPr>
        <w:t xml:space="preserve">W roku pięćdziesięciolecia </w:t>
      </w:r>
      <w:r>
        <w:rPr>
          <w:rFonts w:ascii="Garamond" w:hAnsi="Garamond"/>
          <w:sz w:val="26"/>
          <w:szCs w:val="26"/>
        </w:rPr>
        <w:t>trzeba</w:t>
      </w:r>
      <w:r w:rsidRPr="00856939">
        <w:rPr>
          <w:rFonts w:ascii="Garamond" w:hAnsi="Garamond"/>
          <w:sz w:val="26"/>
          <w:szCs w:val="26"/>
        </w:rPr>
        <w:t xml:space="preserve"> </w:t>
      </w:r>
      <w:r w:rsidR="00FA413D">
        <w:rPr>
          <w:rFonts w:ascii="Garamond" w:hAnsi="Garamond"/>
          <w:sz w:val="26"/>
          <w:szCs w:val="26"/>
        </w:rPr>
        <w:t xml:space="preserve">więc </w:t>
      </w:r>
      <w:r w:rsidRPr="00856939">
        <w:rPr>
          <w:rFonts w:ascii="Garamond" w:hAnsi="Garamond"/>
          <w:sz w:val="26"/>
          <w:szCs w:val="26"/>
        </w:rPr>
        <w:t>z należytą starannością zachować dla przyszłych pokoleń dziedzictwo</w:t>
      </w:r>
      <w:r w:rsidRPr="003E75B6">
        <w:rPr>
          <w:rFonts w:ascii="Garamond" w:hAnsi="Garamond"/>
          <w:sz w:val="26"/>
          <w:szCs w:val="26"/>
        </w:rPr>
        <w:t xml:space="preserve"> </w:t>
      </w:r>
      <w:r w:rsidRPr="00856939">
        <w:rPr>
          <w:rFonts w:ascii="Garamond" w:hAnsi="Garamond"/>
          <w:sz w:val="26"/>
          <w:szCs w:val="26"/>
        </w:rPr>
        <w:t xml:space="preserve">Kościoła </w:t>
      </w:r>
      <w:r>
        <w:rPr>
          <w:rFonts w:ascii="Garamond" w:hAnsi="Garamond"/>
          <w:sz w:val="26"/>
          <w:szCs w:val="26"/>
        </w:rPr>
        <w:t>diecezjalnego</w:t>
      </w:r>
      <w:r w:rsidRPr="00856939">
        <w:rPr>
          <w:rFonts w:ascii="Garamond" w:hAnsi="Garamond"/>
          <w:sz w:val="26"/>
          <w:szCs w:val="26"/>
        </w:rPr>
        <w:t xml:space="preserve">. Niezmiernie ważnym aspektem jest posługa duszpasterska prowadzona w kontekście wiedzy, </w:t>
      </w:r>
      <w:r>
        <w:rPr>
          <w:rFonts w:ascii="Garamond" w:hAnsi="Garamond"/>
          <w:sz w:val="26"/>
          <w:szCs w:val="26"/>
        </w:rPr>
        <w:t xml:space="preserve">że </w:t>
      </w:r>
      <w:r w:rsidRPr="00856939">
        <w:rPr>
          <w:rFonts w:ascii="Garamond" w:hAnsi="Garamond"/>
          <w:sz w:val="26"/>
          <w:szCs w:val="26"/>
        </w:rPr>
        <w:t xml:space="preserve">diecezja </w:t>
      </w:r>
      <w:r>
        <w:rPr>
          <w:rFonts w:ascii="Garamond" w:hAnsi="Garamond"/>
          <w:sz w:val="26"/>
          <w:szCs w:val="26"/>
        </w:rPr>
        <w:t xml:space="preserve">koszalińsko-kołobrzeska </w:t>
      </w:r>
      <w:r w:rsidRPr="00856939">
        <w:rPr>
          <w:rFonts w:ascii="Garamond" w:hAnsi="Garamond"/>
          <w:sz w:val="26"/>
          <w:szCs w:val="26"/>
        </w:rPr>
        <w:t>jest wspólnotą, która nadal kształtuje swoją tożsamość.</w:t>
      </w:r>
    </w:p>
    <w:p w14:paraId="489B8D5D" w14:textId="26BDB755" w:rsidR="00D74692" w:rsidRPr="00015DF4" w:rsidRDefault="00D74692" w:rsidP="006F3C5E">
      <w:pPr>
        <w:pStyle w:val="Akapitzlist"/>
        <w:numPr>
          <w:ilvl w:val="0"/>
          <w:numId w:val="1"/>
        </w:numPr>
        <w:spacing w:after="120" w:line="240" w:lineRule="auto"/>
        <w:ind w:left="340" w:hanging="340"/>
        <w:contextualSpacing w:val="0"/>
        <w:jc w:val="both"/>
        <w:rPr>
          <w:rFonts w:ascii="Garamond" w:hAnsi="Garamond" w:cs="Times New Roman"/>
          <w:i/>
          <w:iCs/>
          <w:sz w:val="26"/>
          <w:szCs w:val="26"/>
        </w:rPr>
      </w:pPr>
      <w:r w:rsidRPr="0060061F">
        <w:rPr>
          <w:rFonts w:ascii="Garamond" w:hAnsi="Garamond"/>
          <w:sz w:val="26"/>
          <w:szCs w:val="26"/>
        </w:rPr>
        <w:t xml:space="preserve">W celu większego utożsamiania się wiernych z bardzo rozległą terytorialnie diecezją, wskazane jest organizowanie </w:t>
      </w:r>
      <w:r>
        <w:rPr>
          <w:rFonts w:ascii="Garamond" w:hAnsi="Garamond"/>
          <w:sz w:val="26"/>
          <w:szCs w:val="26"/>
        </w:rPr>
        <w:t xml:space="preserve">parafialnych i </w:t>
      </w:r>
      <w:r w:rsidRPr="0060061F">
        <w:rPr>
          <w:rFonts w:ascii="Garamond" w:hAnsi="Garamond"/>
          <w:sz w:val="26"/>
          <w:szCs w:val="26"/>
        </w:rPr>
        <w:t>dekanalnych pielgrzymek i wycieczek do najważniejszych miejsc diecezji: katedra, konkatedra, seminarium, sanktuaria i inne miejsca pielgrzymkowe.</w:t>
      </w:r>
    </w:p>
    <w:p w14:paraId="31CF0301" w14:textId="3E1BE415" w:rsidR="00AF06B5" w:rsidRPr="00015DF4" w:rsidRDefault="00AF06B5" w:rsidP="006F3C5E">
      <w:pPr>
        <w:pStyle w:val="Akapitzlist"/>
        <w:numPr>
          <w:ilvl w:val="0"/>
          <w:numId w:val="1"/>
        </w:numPr>
        <w:spacing w:after="120" w:line="240" w:lineRule="auto"/>
        <w:ind w:left="340" w:hanging="34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856939">
        <w:rPr>
          <w:rFonts w:ascii="Garamond" w:hAnsi="Garamond"/>
          <w:sz w:val="26"/>
          <w:szCs w:val="26"/>
        </w:rPr>
        <w:t xml:space="preserve">Duszpasterze wraz z wiernymi powinni pamiętać o najważniejszych wydarzeniach w parafii, np. rocznica pobłogosławienia i poświęcenia kościoła, rocznica </w:t>
      </w:r>
      <w:r>
        <w:rPr>
          <w:rFonts w:ascii="Garamond" w:hAnsi="Garamond"/>
          <w:sz w:val="26"/>
          <w:szCs w:val="26"/>
        </w:rPr>
        <w:t>obecności</w:t>
      </w:r>
      <w:r w:rsidRPr="00856939">
        <w:rPr>
          <w:rFonts w:ascii="Garamond" w:hAnsi="Garamond"/>
          <w:sz w:val="26"/>
          <w:szCs w:val="26"/>
        </w:rPr>
        <w:t xml:space="preserve"> świętego, błogosławionego lub sługi Bożego na terenie parafii, rocznice śmierci poprzednich proboszczów itp.</w:t>
      </w:r>
    </w:p>
    <w:p w14:paraId="099029CD" w14:textId="0F7CCCD1" w:rsidR="000528F8" w:rsidRPr="000528F8" w:rsidRDefault="00015DF4" w:rsidP="006F3C5E">
      <w:pPr>
        <w:pStyle w:val="Akapitzlist"/>
        <w:numPr>
          <w:ilvl w:val="0"/>
          <w:numId w:val="1"/>
        </w:numPr>
        <w:spacing w:after="0" w:line="240" w:lineRule="auto"/>
        <w:ind w:left="340" w:hanging="340"/>
        <w:contextualSpacing w:val="0"/>
        <w:jc w:val="both"/>
        <w:rPr>
          <w:rFonts w:ascii="Garamond" w:hAnsi="Garamond" w:cs="Times New Roman"/>
          <w:i/>
          <w:iCs/>
          <w:sz w:val="26"/>
          <w:szCs w:val="26"/>
        </w:rPr>
      </w:pPr>
      <w:r w:rsidRPr="00D74692">
        <w:rPr>
          <w:rFonts w:ascii="Garamond" w:hAnsi="Garamond"/>
          <w:sz w:val="26"/>
          <w:szCs w:val="26"/>
        </w:rPr>
        <w:t>Zarządcy parafii razem z wiernymi zobowiązani są do systematycznego dbania o znajdujące się na ich terenie groby kapłanów, również niemieckich, oraz braci i sióstr zakonnych, a także fundatorów i dobrodziejów parafii, zwłaszcza zmarłych bezpotomnie.</w:t>
      </w:r>
    </w:p>
    <w:sectPr w:rsidR="000528F8" w:rsidRPr="000528F8" w:rsidSect="00BC6DFE">
      <w:headerReference w:type="default" r:id="rId8"/>
      <w:pgSz w:w="11906" w:h="16838" w:code="9"/>
      <w:pgMar w:top="851" w:right="851" w:bottom="851" w:left="85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D3DAB" w14:textId="77777777" w:rsidR="00092AC3" w:rsidRDefault="00092AC3" w:rsidP="00955DCF">
      <w:pPr>
        <w:spacing w:after="0" w:line="240" w:lineRule="auto"/>
      </w:pPr>
      <w:r>
        <w:separator/>
      </w:r>
    </w:p>
  </w:endnote>
  <w:endnote w:type="continuationSeparator" w:id="0">
    <w:p w14:paraId="04679D9F" w14:textId="77777777" w:rsidR="00092AC3" w:rsidRDefault="00092AC3" w:rsidP="0095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AB99" w14:textId="77777777" w:rsidR="00092AC3" w:rsidRDefault="00092AC3" w:rsidP="00955DCF">
      <w:pPr>
        <w:spacing w:after="0" w:line="240" w:lineRule="auto"/>
      </w:pPr>
      <w:r>
        <w:separator/>
      </w:r>
    </w:p>
  </w:footnote>
  <w:footnote w:type="continuationSeparator" w:id="0">
    <w:p w14:paraId="1287F67C" w14:textId="77777777" w:rsidR="00092AC3" w:rsidRDefault="00092AC3" w:rsidP="0095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E3D4" w14:textId="77777777" w:rsidR="00955DCF" w:rsidRPr="005963A5" w:rsidRDefault="00092AC3">
    <w:pPr>
      <w:pStyle w:val="Nagwek"/>
      <w:jc w:val="center"/>
      <w:rPr>
        <w:rFonts w:ascii="Garamond" w:hAnsi="Garamond"/>
        <w:sz w:val="22"/>
        <w:szCs w:val="22"/>
      </w:rPr>
    </w:pPr>
    <w:sdt>
      <w:sdtPr>
        <w:rPr>
          <w:rFonts w:ascii="Garamond" w:hAnsi="Garamond"/>
          <w:sz w:val="22"/>
          <w:szCs w:val="22"/>
        </w:rPr>
        <w:id w:val="-698774616"/>
        <w:docPartObj>
          <w:docPartGallery w:val="Page Numbers (Top of Page)"/>
          <w:docPartUnique/>
        </w:docPartObj>
      </w:sdtPr>
      <w:sdtEndPr/>
      <w:sdtContent>
        <w:r w:rsidR="00955DCF" w:rsidRPr="005963A5">
          <w:rPr>
            <w:rFonts w:ascii="Garamond" w:hAnsi="Garamond"/>
            <w:sz w:val="22"/>
            <w:szCs w:val="22"/>
          </w:rPr>
          <w:t xml:space="preserve">- </w:t>
        </w:r>
        <w:r w:rsidR="00955DCF" w:rsidRPr="005963A5">
          <w:rPr>
            <w:rFonts w:ascii="Garamond" w:hAnsi="Garamond"/>
            <w:sz w:val="22"/>
            <w:szCs w:val="22"/>
          </w:rPr>
          <w:fldChar w:fldCharType="begin"/>
        </w:r>
        <w:r w:rsidR="00955DCF" w:rsidRPr="005963A5">
          <w:rPr>
            <w:rFonts w:ascii="Garamond" w:hAnsi="Garamond"/>
            <w:sz w:val="22"/>
            <w:szCs w:val="22"/>
          </w:rPr>
          <w:instrText>PAGE   \* MERGEFORMAT</w:instrText>
        </w:r>
        <w:r w:rsidR="00955DCF" w:rsidRPr="005963A5">
          <w:rPr>
            <w:rFonts w:ascii="Garamond" w:hAnsi="Garamond"/>
            <w:sz w:val="22"/>
            <w:szCs w:val="22"/>
          </w:rPr>
          <w:fldChar w:fldCharType="separate"/>
        </w:r>
        <w:r w:rsidR="00955DCF" w:rsidRPr="005963A5">
          <w:rPr>
            <w:rFonts w:ascii="Garamond" w:hAnsi="Garamond"/>
            <w:sz w:val="22"/>
            <w:szCs w:val="22"/>
          </w:rPr>
          <w:t>2</w:t>
        </w:r>
        <w:r w:rsidR="00955DCF" w:rsidRPr="005963A5">
          <w:rPr>
            <w:rFonts w:ascii="Garamond" w:hAnsi="Garamond"/>
            <w:sz w:val="22"/>
            <w:szCs w:val="22"/>
          </w:rPr>
          <w:fldChar w:fldCharType="end"/>
        </w:r>
      </w:sdtContent>
    </w:sdt>
    <w:r w:rsidR="00955DCF" w:rsidRPr="005963A5">
      <w:rPr>
        <w:rFonts w:ascii="Garamond" w:hAnsi="Garam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A0E88"/>
    <w:multiLevelType w:val="hybridMultilevel"/>
    <w:tmpl w:val="458C6C5C"/>
    <w:lvl w:ilvl="0" w:tplc="7F20672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8294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AD8"/>
    <w:rsid w:val="00000B84"/>
    <w:rsid w:val="00001C2A"/>
    <w:rsid w:val="000058EC"/>
    <w:rsid w:val="00006900"/>
    <w:rsid w:val="00007E0D"/>
    <w:rsid w:val="000106A0"/>
    <w:rsid w:val="000113C3"/>
    <w:rsid w:val="0001571C"/>
    <w:rsid w:val="00015DF4"/>
    <w:rsid w:val="00023FF3"/>
    <w:rsid w:val="000376A6"/>
    <w:rsid w:val="00042311"/>
    <w:rsid w:val="0004480C"/>
    <w:rsid w:val="00044C26"/>
    <w:rsid w:val="000528F8"/>
    <w:rsid w:val="00056042"/>
    <w:rsid w:val="000564DD"/>
    <w:rsid w:val="00066D64"/>
    <w:rsid w:val="000674B1"/>
    <w:rsid w:val="00075E04"/>
    <w:rsid w:val="00092AC3"/>
    <w:rsid w:val="000A7E7B"/>
    <w:rsid w:val="000B2DA2"/>
    <w:rsid w:val="000E34BB"/>
    <w:rsid w:val="001005F9"/>
    <w:rsid w:val="00110131"/>
    <w:rsid w:val="001153A6"/>
    <w:rsid w:val="001279AD"/>
    <w:rsid w:val="00150CEC"/>
    <w:rsid w:val="001524E2"/>
    <w:rsid w:val="00156974"/>
    <w:rsid w:val="00167C30"/>
    <w:rsid w:val="0017721B"/>
    <w:rsid w:val="00184F7C"/>
    <w:rsid w:val="0018531E"/>
    <w:rsid w:val="0019510C"/>
    <w:rsid w:val="001A6854"/>
    <w:rsid w:val="001B1AF4"/>
    <w:rsid w:val="001B4475"/>
    <w:rsid w:val="001B6407"/>
    <w:rsid w:val="001D0BCA"/>
    <w:rsid w:val="001D464F"/>
    <w:rsid w:val="001D6DA0"/>
    <w:rsid w:val="001E1F1A"/>
    <w:rsid w:val="001E4BD5"/>
    <w:rsid w:val="001F021A"/>
    <w:rsid w:val="00206967"/>
    <w:rsid w:val="00210A68"/>
    <w:rsid w:val="002213E3"/>
    <w:rsid w:val="00226809"/>
    <w:rsid w:val="0023532F"/>
    <w:rsid w:val="0025017A"/>
    <w:rsid w:val="00250AB6"/>
    <w:rsid w:val="00254694"/>
    <w:rsid w:val="00264060"/>
    <w:rsid w:val="00264BF6"/>
    <w:rsid w:val="002653D4"/>
    <w:rsid w:val="00265A2E"/>
    <w:rsid w:val="00267F16"/>
    <w:rsid w:val="002855E6"/>
    <w:rsid w:val="00295891"/>
    <w:rsid w:val="002A01CB"/>
    <w:rsid w:val="002A419B"/>
    <w:rsid w:val="002A4846"/>
    <w:rsid w:val="002A4FCB"/>
    <w:rsid w:val="002A714A"/>
    <w:rsid w:val="002B6DF7"/>
    <w:rsid w:val="002D44D8"/>
    <w:rsid w:val="002F17EA"/>
    <w:rsid w:val="002F22AD"/>
    <w:rsid w:val="00310DC5"/>
    <w:rsid w:val="00316255"/>
    <w:rsid w:val="00321518"/>
    <w:rsid w:val="00322D98"/>
    <w:rsid w:val="00325B5F"/>
    <w:rsid w:val="00330426"/>
    <w:rsid w:val="00340D18"/>
    <w:rsid w:val="003515CD"/>
    <w:rsid w:val="00356753"/>
    <w:rsid w:val="00365E5E"/>
    <w:rsid w:val="0037300B"/>
    <w:rsid w:val="0038022D"/>
    <w:rsid w:val="00383A47"/>
    <w:rsid w:val="00390AF8"/>
    <w:rsid w:val="00396F86"/>
    <w:rsid w:val="00397998"/>
    <w:rsid w:val="003A5656"/>
    <w:rsid w:val="003A6ACC"/>
    <w:rsid w:val="003B1E34"/>
    <w:rsid w:val="003B6FB2"/>
    <w:rsid w:val="003C603F"/>
    <w:rsid w:val="003D0993"/>
    <w:rsid w:val="003D3EE6"/>
    <w:rsid w:val="003D5468"/>
    <w:rsid w:val="003D7C50"/>
    <w:rsid w:val="003D7CD9"/>
    <w:rsid w:val="003E1761"/>
    <w:rsid w:val="003E17D5"/>
    <w:rsid w:val="003E1DDB"/>
    <w:rsid w:val="003F0108"/>
    <w:rsid w:val="003F11E5"/>
    <w:rsid w:val="003F294B"/>
    <w:rsid w:val="0041301F"/>
    <w:rsid w:val="00413776"/>
    <w:rsid w:val="004174B1"/>
    <w:rsid w:val="0043584D"/>
    <w:rsid w:val="00445EB1"/>
    <w:rsid w:val="00450BCD"/>
    <w:rsid w:val="00452721"/>
    <w:rsid w:val="0045302D"/>
    <w:rsid w:val="0045316E"/>
    <w:rsid w:val="00454BD7"/>
    <w:rsid w:val="00454D01"/>
    <w:rsid w:val="00455573"/>
    <w:rsid w:val="004738D3"/>
    <w:rsid w:val="00474683"/>
    <w:rsid w:val="004779C9"/>
    <w:rsid w:val="00480230"/>
    <w:rsid w:val="00486876"/>
    <w:rsid w:val="004974BF"/>
    <w:rsid w:val="004D306D"/>
    <w:rsid w:val="004D549D"/>
    <w:rsid w:val="004E158F"/>
    <w:rsid w:val="004E757A"/>
    <w:rsid w:val="0051156D"/>
    <w:rsid w:val="00515803"/>
    <w:rsid w:val="005253D9"/>
    <w:rsid w:val="00533ADE"/>
    <w:rsid w:val="00536838"/>
    <w:rsid w:val="00547298"/>
    <w:rsid w:val="00547DB6"/>
    <w:rsid w:val="00550652"/>
    <w:rsid w:val="00551BF5"/>
    <w:rsid w:val="00563AF5"/>
    <w:rsid w:val="00564C79"/>
    <w:rsid w:val="005850BB"/>
    <w:rsid w:val="00592D98"/>
    <w:rsid w:val="005962A9"/>
    <w:rsid w:val="005963A5"/>
    <w:rsid w:val="00596D7C"/>
    <w:rsid w:val="005A5B3B"/>
    <w:rsid w:val="005B5CEA"/>
    <w:rsid w:val="005C4077"/>
    <w:rsid w:val="005C63B8"/>
    <w:rsid w:val="005C7CCD"/>
    <w:rsid w:val="005E2006"/>
    <w:rsid w:val="005F04BA"/>
    <w:rsid w:val="005F5890"/>
    <w:rsid w:val="005F6451"/>
    <w:rsid w:val="0060061F"/>
    <w:rsid w:val="00601C93"/>
    <w:rsid w:val="006026C8"/>
    <w:rsid w:val="0060499D"/>
    <w:rsid w:val="006141B5"/>
    <w:rsid w:val="00616C57"/>
    <w:rsid w:val="00622DF4"/>
    <w:rsid w:val="006345DD"/>
    <w:rsid w:val="006423E5"/>
    <w:rsid w:val="00650725"/>
    <w:rsid w:val="006518AD"/>
    <w:rsid w:val="00684778"/>
    <w:rsid w:val="00687BD8"/>
    <w:rsid w:val="00687C2B"/>
    <w:rsid w:val="006A6565"/>
    <w:rsid w:val="006A7CBF"/>
    <w:rsid w:val="006B559A"/>
    <w:rsid w:val="006C1EE8"/>
    <w:rsid w:val="006D52F7"/>
    <w:rsid w:val="006D5913"/>
    <w:rsid w:val="006E64D9"/>
    <w:rsid w:val="006F04D3"/>
    <w:rsid w:val="006F3C5E"/>
    <w:rsid w:val="00700BFD"/>
    <w:rsid w:val="00704745"/>
    <w:rsid w:val="0073119E"/>
    <w:rsid w:val="007315FD"/>
    <w:rsid w:val="00744A00"/>
    <w:rsid w:val="007501E2"/>
    <w:rsid w:val="007538E4"/>
    <w:rsid w:val="00771CDD"/>
    <w:rsid w:val="00777651"/>
    <w:rsid w:val="0079102E"/>
    <w:rsid w:val="00794E42"/>
    <w:rsid w:val="00794F8F"/>
    <w:rsid w:val="007A4AD8"/>
    <w:rsid w:val="007B0308"/>
    <w:rsid w:val="007B4CB2"/>
    <w:rsid w:val="007B772A"/>
    <w:rsid w:val="007B7974"/>
    <w:rsid w:val="007C2197"/>
    <w:rsid w:val="007C6DD9"/>
    <w:rsid w:val="007D229C"/>
    <w:rsid w:val="007E1969"/>
    <w:rsid w:val="007F4192"/>
    <w:rsid w:val="00800155"/>
    <w:rsid w:val="00810206"/>
    <w:rsid w:val="008121F1"/>
    <w:rsid w:val="008265B9"/>
    <w:rsid w:val="00831CC4"/>
    <w:rsid w:val="00832619"/>
    <w:rsid w:val="008358C7"/>
    <w:rsid w:val="0084298A"/>
    <w:rsid w:val="00876EC9"/>
    <w:rsid w:val="008809DB"/>
    <w:rsid w:val="008817C4"/>
    <w:rsid w:val="008859E0"/>
    <w:rsid w:val="008865E6"/>
    <w:rsid w:val="008874BC"/>
    <w:rsid w:val="00891433"/>
    <w:rsid w:val="008A3DE9"/>
    <w:rsid w:val="008A636E"/>
    <w:rsid w:val="008A6622"/>
    <w:rsid w:val="008B35C3"/>
    <w:rsid w:val="008B6005"/>
    <w:rsid w:val="008B7A57"/>
    <w:rsid w:val="008C1A61"/>
    <w:rsid w:val="008C7CC6"/>
    <w:rsid w:val="009047E1"/>
    <w:rsid w:val="00915F36"/>
    <w:rsid w:val="009238C9"/>
    <w:rsid w:val="00931FD3"/>
    <w:rsid w:val="009337EA"/>
    <w:rsid w:val="00933870"/>
    <w:rsid w:val="00933B0F"/>
    <w:rsid w:val="0093479B"/>
    <w:rsid w:val="009450CF"/>
    <w:rsid w:val="00950B8E"/>
    <w:rsid w:val="00955C7F"/>
    <w:rsid w:val="00955DCF"/>
    <w:rsid w:val="0096191E"/>
    <w:rsid w:val="00970A2D"/>
    <w:rsid w:val="00981291"/>
    <w:rsid w:val="00982132"/>
    <w:rsid w:val="00982F30"/>
    <w:rsid w:val="00986855"/>
    <w:rsid w:val="009963DE"/>
    <w:rsid w:val="009A5BC1"/>
    <w:rsid w:val="009A5FA2"/>
    <w:rsid w:val="009B0ED9"/>
    <w:rsid w:val="009B1EF8"/>
    <w:rsid w:val="009B7A0C"/>
    <w:rsid w:val="009C793A"/>
    <w:rsid w:val="009D2183"/>
    <w:rsid w:val="009D2F2C"/>
    <w:rsid w:val="009D7B5C"/>
    <w:rsid w:val="009E3F6C"/>
    <w:rsid w:val="009F7827"/>
    <w:rsid w:val="00A135F2"/>
    <w:rsid w:val="00A14943"/>
    <w:rsid w:val="00A25F47"/>
    <w:rsid w:val="00A275D2"/>
    <w:rsid w:val="00A27DD0"/>
    <w:rsid w:val="00A334A0"/>
    <w:rsid w:val="00A37925"/>
    <w:rsid w:val="00A50BAC"/>
    <w:rsid w:val="00A53DEB"/>
    <w:rsid w:val="00A6393D"/>
    <w:rsid w:val="00A82CF4"/>
    <w:rsid w:val="00A9611C"/>
    <w:rsid w:val="00A96B09"/>
    <w:rsid w:val="00AA0BD1"/>
    <w:rsid w:val="00AA10D4"/>
    <w:rsid w:val="00AA3DE5"/>
    <w:rsid w:val="00AA68FD"/>
    <w:rsid w:val="00AC16E5"/>
    <w:rsid w:val="00AC3FBE"/>
    <w:rsid w:val="00AE191E"/>
    <w:rsid w:val="00AE3767"/>
    <w:rsid w:val="00AE6B72"/>
    <w:rsid w:val="00AF06B5"/>
    <w:rsid w:val="00AF2206"/>
    <w:rsid w:val="00AF4D95"/>
    <w:rsid w:val="00AF55A6"/>
    <w:rsid w:val="00B00303"/>
    <w:rsid w:val="00B0553F"/>
    <w:rsid w:val="00B12423"/>
    <w:rsid w:val="00B16EF9"/>
    <w:rsid w:val="00B218EB"/>
    <w:rsid w:val="00B2524F"/>
    <w:rsid w:val="00B3323F"/>
    <w:rsid w:val="00B333C4"/>
    <w:rsid w:val="00B609F5"/>
    <w:rsid w:val="00B62687"/>
    <w:rsid w:val="00B92272"/>
    <w:rsid w:val="00B9651F"/>
    <w:rsid w:val="00BA1099"/>
    <w:rsid w:val="00BA297D"/>
    <w:rsid w:val="00BB0C3C"/>
    <w:rsid w:val="00BC6DFE"/>
    <w:rsid w:val="00BC7745"/>
    <w:rsid w:val="00BF0F8F"/>
    <w:rsid w:val="00BF6B7B"/>
    <w:rsid w:val="00C223C9"/>
    <w:rsid w:val="00C436A0"/>
    <w:rsid w:val="00C6215C"/>
    <w:rsid w:val="00C74F2C"/>
    <w:rsid w:val="00C868D7"/>
    <w:rsid w:val="00C96032"/>
    <w:rsid w:val="00C96B66"/>
    <w:rsid w:val="00CA5A8A"/>
    <w:rsid w:val="00CA618A"/>
    <w:rsid w:val="00CC0438"/>
    <w:rsid w:val="00CC2438"/>
    <w:rsid w:val="00CC5F6D"/>
    <w:rsid w:val="00CC79F8"/>
    <w:rsid w:val="00CD2069"/>
    <w:rsid w:val="00D13C45"/>
    <w:rsid w:val="00D17773"/>
    <w:rsid w:val="00D21B89"/>
    <w:rsid w:val="00D36E11"/>
    <w:rsid w:val="00D37286"/>
    <w:rsid w:val="00D42B56"/>
    <w:rsid w:val="00D653D2"/>
    <w:rsid w:val="00D67681"/>
    <w:rsid w:val="00D74692"/>
    <w:rsid w:val="00D92A84"/>
    <w:rsid w:val="00DA04B8"/>
    <w:rsid w:val="00DA33E8"/>
    <w:rsid w:val="00DA48BF"/>
    <w:rsid w:val="00DA7A34"/>
    <w:rsid w:val="00DC03DF"/>
    <w:rsid w:val="00DE2C08"/>
    <w:rsid w:val="00DE48B0"/>
    <w:rsid w:val="00E16617"/>
    <w:rsid w:val="00E22729"/>
    <w:rsid w:val="00E23CC3"/>
    <w:rsid w:val="00E3001E"/>
    <w:rsid w:val="00E40A91"/>
    <w:rsid w:val="00E43195"/>
    <w:rsid w:val="00E43E92"/>
    <w:rsid w:val="00E459DC"/>
    <w:rsid w:val="00E5379C"/>
    <w:rsid w:val="00E61BED"/>
    <w:rsid w:val="00E66010"/>
    <w:rsid w:val="00E6783D"/>
    <w:rsid w:val="00E76F91"/>
    <w:rsid w:val="00E94179"/>
    <w:rsid w:val="00E95138"/>
    <w:rsid w:val="00E968B7"/>
    <w:rsid w:val="00EA2442"/>
    <w:rsid w:val="00EA2C5C"/>
    <w:rsid w:val="00EA3BB5"/>
    <w:rsid w:val="00EB3A6A"/>
    <w:rsid w:val="00EB7B72"/>
    <w:rsid w:val="00EB7D14"/>
    <w:rsid w:val="00ED4C56"/>
    <w:rsid w:val="00ED753A"/>
    <w:rsid w:val="00EE33DA"/>
    <w:rsid w:val="00EF142C"/>
    <w:rsid w:val="00F06B48"/>
    <w:rsid w:val="00F10D1F"/>
    <w:rsid w:val="00F22DE7"/>
    <w:rsid w:val="00F24A10"/>
    <w:rsid w:val="00F3421C"/>
    <w:rsid w:val="00F34D62"/>
    <w:rsid w:val="00F43A78"/>
    <w:rsid w:val="00F44B3A"/>
    <w:rsid w:val="00F4744E"/>
    <w:rsid w:val="00F507F1"/>
    <w:rsid w:val="00F5490C"/>
    <w:rsid w:val="00F63374"/>
    <w:rsid w:val="00F6421E"/>
    <w:rsid w:val="00F829EF"/>
    <w:rsid w:val="00FA03C2"/>
    <w:rsid w:val="00FA0B8E"/>
    <w:rsid w:val="00FA413D"/>
    <w:rsid w:val="00FA51CC"/>
    <w:rsid w:val="00FB5546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D714"/>
  <w15:chartTrackingRefBased/>
  <w15:docId w15:val="{200FCECE-DB10-42B4-B691-76B1E7C7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960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261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DCF"/>
  </w:style>
  <w:style w:type="paragraph" w:styleId="Stopka">
    <w:name w:val="footer"/>
    <w:basedOn w:val="Normalny"/>
    <w:link w:val="StopkaZnak"/>
    <w:uiPriority w:val="99"/>
    <w:unhideWhenUsed/>
    <w:rsid w:val="0095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DCF"/>
  </w:style>
  <w:style w:type="paragraph" w:styleId="Tekstdymka">
    <w:name w:val="Balloon Text"/>
    <w:basedOn w:val="Normalny"/>
    <w:link w:val="TekstdymkaZnak"/>
    <w:uiPriority w:val="99"/>
    <w:semiHidden/>
    <w:unhideWhenUsed/>
    <w:rsid w:val="00C4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6A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5379C"/>
    <w:rPr>
      <w:b/>
      <w:bCs/>
    </w:rPr>
  </w:style>
  <w:style w:type="paragraph" w:customStyle="1" w:styleId="Go">
    <w:name w:val="Gość"/>
    <w:basedOn w:val="Normalny"/>
    <w:qFormat/>
    <w:rsid w:val="00042311"/>
    <w:pPr>
      <w:spacing w:after="0" w:line="360" w:lineRule="auto"/>
    </w:pPr>
    <w:rPr>
      <w:rFonts w:ascii="Arial" w:eastAsia="Calibri" w:hAnsi="Arial" w:cs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58E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2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21E"/>
  </w:style>
  <w:style w:type="character" w:styleId="Odwoanieprzypisukocowego">
    <w:name w:val="endnote reference"/>
    <w:basedOn w:val="Domylnaczcionkaakapitu"/>
    <w:uiPriority w:val="99"/>
    <w:semiHidden/>
    <w:unhideWhenUsed/>
    <w:rsid w:val="00F6421E"/>
    <w:rPr>
      <w:vertAlign w:val="superscript"/>
    </w:rPr>
  </w:style>
  <w:style w:type="paragraph" w:customStyle="1" w:styleId="Normalny1">
    <w:name w:val="Normalny1"/>
    <w:rsid w:val="00AC3FBE"/>
    <w:rPr>
      <w:rFonts w:ascii="Calibri" w:eastAsia="Calibri" w:hAnsi="Calibri" w:cs="Calibri"/>
      <w:sz w:val="22"/>
      <w:szCs w:val="2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859E0"/>
    <w:rPr>
      <w:color w:val="954F72" w:themeColor="followedHyperlink"/>
      <w:u w:val="single"/>
    </w:rPr>
  </w:style>
  <w:style w:type="character" w:customStyle="1" w:styleId="highlight">
    <w:name w:val="highlight"/>
    <w:uiPriority w:val="99"/>
    <w:rsid w:val="00BC6D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84C4A-A54F-4899-99D3-E5BDFD44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1196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Tomaszewski</dc:creator>
  <cp:keywords/>
  <dc:description/>
  <cp:lastModifiedBy>Tomasz Tomaszewski</cp:lastModifiedBy>
  <cp:revision>16</cp:revision>
  <cp:lastPrinted>2022-05-17T18:43:00Z</cp:lastPrinted>
  <dcterms:created xsi:type="dcterms:W3CDTF">2022-05-17T17:36:00Z</dcterms:created>
  <dcterms:modified xsi:type="dcterms:W3CDTF">2022-05-17T19:11:00Z</dcterms:modified>
</cp:coreProperties>
</file>